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802" w:type="dxa"/>
        <w:tblLook w:val="04A0" w:firstRow="1" w:lastRow="0" w:firstColumn="1" w:lastColumn="0" w:noHBand="0" w:noVBand="1"/>
      </w:tblPr>
      <w:tblGrid>
        <w:gridCol w:w="978"/>
        <w:gridCol w:w="2139"/>
        <w:gridCol w:w="2837"/>
        <w:gridCol w:w="1984"/>
        <w:gridCol w:w="2864"/>
      </w:tblGrid>
      <w:tr w:rsidR="00B233C8" w:rsidRPr="00C43A20" w14:paraId="59F1ED33" w14:textId="77777777" w:rsidTr="00C43A20">
        <w:trPr>
          <w:trHeight w:hRule="exact" w:val="1569"/>
        </w:trPr>
        <w:tc>
          <w:tcPr>
            <w:tcW w:w="3117" w:type="dxa"/>
            <w:gridSpan w:val="2"/>
            <w:tcBorders>
              <w:top w:val="nil"/>
              <w:left w:val="nil"/>
              <w:bottom w:val="double" w:sz="4" w:space="0" w:color="auto"/>
              <w:right w:val="nil"/>
            </w:tcBorders>
          </w:tcPr>
          <w:p w14:paraId="54305F9E" w14:textId="38223312" w:rsidR="00B233C8" w:rsidRPr="00C43A20" w:rsidRDefault="007C7E7D">
            <w:pPr>
              <w:rPr>
                <w:rFonts w:ascii="Times New Roman" w:hAnsi="Times New Roman" w:cs="Times New Roman"/>
                <w:sz w:val="24"/>
                <w:szCs w:val="24"/>
              </w:rPr>
            </w:pPr>
            <w:r>
              <w:rPr>
                <w:noProof/>
              </w:rPr>
              <w:drawing>
                <wp:inline distT="0" distB="0" distL="0" distR="0" wp14:anchorId="3E79CDB0" wp14:editId="595C2448">
                  <wp:extent cx="752570" cy="78359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4624" cy="796140"/>
                          </a:xfrm>
                          <a:prstGeom prst="rect">
                            <a:avLst/>
                          </a:prstGeom>
                          <a:noFill/>
                          <a:ln>
                            <a:noFill/>
                          </a:ln>
                        </pic:spPr>
                      </pic:pic>
                    </a:graphicData>
                  </a:graphic>
                </wp:inline>
              </w:drawing>
            </w:r>
          </w:p>
        </w:tc>
        <w:tc>
          <w:tcPr>
            <w:tcW w:w="4821" w:type="dxa"/>
            <w:gridSpan w:val="2"/>
            <w:tcBorders>
              <w:top w:val="nil"/>
              <w:left w:val="nil"/>
              <w:bottom w:val="double" w:sz="4" w:space="0" w:color="auto"/>
              <w:right w:val="nil"/>
            </w:tcBorders>
            <w:vAlign w:val="center"/>
          </w:tcPr>
          <w:p w14:paraId="5ED11A6C" w14:textId="348988E1" w:rsidR="0068524F" w:rsidRPr="00D2197A" w:rsidRDefault="0063432C" w:rsidP="00D2197A">
            <w:pPr>
              <w:ind w:right="-108"/>
              <w:jc w:val="center"/>
              <w:rPr>
                <w:rFonts w:ascii="Times New Roman" w:eastAsia="Times New Roman" w:hAnsi="Times New Roman" w:cs="Times New Roman"/>
                <w:b/>
                <w:sz w:val="24"/>
                <w:szCs w:val="24"/>
                <w:lang w:eastAsia="tr-TR"/>
              </w:rPr>
            </w:pPr>
            <w:r w:rsidRPr="00D2197A">
              <w:rPr>
                <w:rFonts w:ascii="Times New Roman" w:eastAsia="Times New Roman" w:hAnsi="Times New Roman" w:cs="Times New Roman"/>
                <w:b/>
                <w:sz w:val="24"/>
                <w:szCs w:val="24"/>
                <w:lang w:eastAsia="tr-TR"/>
              </w:rPr>
              <w:t>KİLİS 7 ARALIK</w:t>
            </w:r>
            <w:r w:rsidR="0068524F" w:rsidRPr="00D2197A">
              <w:rPr>
                <w:rFonts w:ascii="Times New Roman" w:eastAsia="Times New Roman" w:hAnsi="Times New Roman" w:cs="Times New Roman"/>
                <w:b/>
                <w:sz w:val="24"/>
                <w:szCs w:val="24"/>
                <w:lang w:eastAsia="tr-TR"/>
              </w:rPr>
              <w:t xml:space="preserve"> ÜNİVERSİTESİ</w:t>
            </w:r>
          </w:p>
          <w:p w14:paraId="16EF7BE7" w14:textId="54670B29" w:rsidR="0068524F" w:rsidRPr="00D2197A" w:rsidRDefault="00C43A20" w:rsidP="00D2197A">
            <w:pPr>
              <w:jc w:val="center"/>
              <w:rPr>
                <w:rFonts w:ascii="Times New Roman" w:eastAsia="Times New Roman" w:hAnsi="Times New Roman" w:cs="Times New Roman"/>
                <w:b/>
                <w:sz w:val="24"/>
                <w:szCs w:val="24"/>
                <w:lang w:eastAsia="tr-TR"/>
              </w:rPr>
            </w:pPr>
            <w:r w:rsidRPr="00D2197A">
              <w:rPr>
                <w:rFonts w:ascii="Times New Roman" w:eastAsia="Times New Roman" w:hAnsi="Times New Roman" w:cs="Times New Roman"/>
                <w:b/>
                <w:sz w:val="24"/>
                <w:szCs w:val="24"/>
                <w:lang w:eastAsia="tr-TR"/>
              </w:rPr>
              <w:t>TEKNİK BİLİMLER</w:t>
            </w:r>
            <w:r w:rsidR="0068524F" w:rsidRPr="00D2197A">
              <w:rPr>
                <w:rFonts w:ascii="Times New Roman" w:eastAsia="Times New Roman" w:hAnsi="Times New Roman" w:cs="Times New Roman"/>
                <w:b/>
                <w:sz w:val="24"/>
                <w:szCs w:val="24"/>
                <w:lang w:eastAsia="tr-TR"/>
              </w:rPr>
              <w:t xml:space="preserve"> </w:t>
            </w:r>
            <w:r w:rsidR="00D2197A">
              <w:rPr>
                <w:rFonts w:ascii="Times New Roman" w:eastAsia="Times New Roman" w:hAnsi="Times New Roman" w:cs="Times New Roman"/>
                <w:b/>
                <w:sz w:val="24"/>
                <w:szCs w:val="24"/>
                <w:lang w:eastAsia="tr-TR"/>
              </w:rPr>
              <w:t>MYO</w:t>
            </w:r>
          </w:p>
          <w:p w14:paraId="7C70F826" w14:textId="77777777" w:rsidR="00B233C8" w:rsidRPr="00C43A20" w:rsidRDefault="0068524F" w:rsidP="00D2197A">
            <w:pPr>
              <w:jc w:val="center"/>
              <w:rPr>
                <w:rFonts w:ascii="Times New Roman" w:hAnsi="Times New Roman" w:cs="Times New Roman"/>
                <w:sz w:val="24"/>
                <w:szCs w:val="24"/>
              </w:rPr>
            </w:pPr>
            <w:r w:rsidRPr="00D2197A">
              <w:rPr>
                <w:rFonts w:ascii="Times New Roman" w:eastAsia="Times New Roman" w:hAnsi="Times New Roman" w:cs="Times New Roman"/>
                <w:b/>
                <w:sz w:val="24"/>
                <w:szCs w:val="24"/>
                <w:lang w:eastAsia="tr-TR"/>
              </w:rPr>
              <w:t>GÖREV TANIMI FORMU</w:t>
            </w:r>
          </w:p>
        </w:tc>
        <w:tc>
          <w:tcPr>
            <w:tcW w:w="2864" w:type="dxa"/>
            <w:tcBorders>
              <w:top w:val="nil"/>
              <w:left w:val="nil"/>
              <w:bottom w:val="double" w:sz="4" w:space="0" w:color="auto"/>
              <w:right w:val="nil"/>
            </w:tcBorders>
          </w:tcPr>
          <w:p w14:paraId="14ECC298" w14:textId="2587597C" w:rsidR="00B233C8" w:rsidRPr="00C43A20" w:rsidRDefault="00B233C8" w:rsidP="0068524F">
            <w:pPr>
              <w:jc w:val="right"/>
              <w:rPr>
                <w:rFonts w:ascii="Times New Roman" w:hAnsi="Times New Roman" w:cs="Times New Roman"/>
                <w:sz w:val="24"/>
                <w:szCs w:val="24"/>
              </w:rPr>
            </w:pPr>
          </w:p>
        </w:tc>
      </w:tr>
      <w:tr w:rsidR="00D92DCE" w:rsidRPr="00C43A20" w14:paraId="70BC911E" w14:textId="77777777" w:rsidTr="00D92DCE">
        <w:trPr>
          <w:trHeight w:val="275"/>
        </w:trPr>
        <w:tc>
          <w:tcPr>
            <w:tcW w:w="3117" w:type="dxa"/>
            <w:gridSpan w:val="2"/>
            <w:vMerge w:val="restart"/>
            <w:tcBorders>
              <w:top w:val="double" w:sz="4" w:space="0" w:color="auto"/>
              <w:left w:val="double" w:sz="4" w:space="0" w:color="auto"/>
              <w:bottom w:val="double" w:sz="4" w:space="0" w:color="auto"/>
              <w:right w:val="double" w:sz="4" w:space="0" w:color="auto"/>
            </w:tcBorders>
            <w:vAlign w:val="center"/>
          </w:tcPr>
          <w:p w14:paraId="3125AF45" w14:textId="77777777" w:rsidR="00D92DCE" w:rsidRPr="00C43A20" w:rsidRDefault="00D92DCE" w:rsidP="00D92DCE">
            <w:pPr>
              <w:jc w:val="center"/>
              <w:rPr>
                <w:rFonts w:ascii="Times New Roman" w:hAnsi="Times New Roman" w:cs="Times New Roman"/>
                <w:sz w:val="24"/>
                <w:szCs w:val="24"/>
              </w:rPr>
            </w:pPr>
            <w:r w:rsidRPr="00C43A20">
              <w:rPr>
                <w:rFonts w:ascii="Times New Roman" w:hAnsi="Times New Roman" w:cs="Times New Roman"/>
                <w:b/>
                <w:sz w:val="24"/>
                <w:szCs w:val="24"/>
              </w:rPr>
              <w:t>ORGANİZASYON BİLGİLERİ</w:t>
            </w:r>
          </w:p>
        </w:tc>
        <w:tc>
          <w:tcPr>
            <w:tcW w:w="2837" w:type="dxa"/>
            <w:tcBorders>
              <w:top w:val="double" w:sz="4" w:space="0" w:color="auto"/>
              <w:left w:val="double" w:sz="4" w:space="0" w:color="auto"/>
              <w:bottom w:val="double" w:sz="4" w:space="0" w:color="auto"/>
              <w:right w:val="double" w:sz="4" w:space="0" w:color="auto"/>
            </w:tcBorders>
          </w:tcPr>
          <w:p w14:paraId="0DC1B992" w14:textId="77777777" w:rsidR="00D92DCE" w:rsidRPr="00C43A20" w:rsidRDefault="00D92DCE" w:rsidP="00D92DCE">
            <w:pPr>
              <w:rPr>
                <w:rFonts w:ascii="Times New Roman" w:hAnsi="Times New Roman" w:cs="Times New Roman"/>
                <w:sz w:val="24"/>
                <w:szCs w:val="24"/>
              </w:rPr>
            </w:pPr>
            <w:r w:rsidRPr="00C43A20">
              <w:rPr>
                <w:rFonts w:ascii="Times New Roman" w:hAnsi="Times New Roman" w:cs="Times New Roman"/>
                <w:b/>
                <w:sz w:val="24"/>
                <w:szCs w:val="24"/>
              </w:rPr>
              <w:t>Birim Adı</w:t>
            </w:r>
          </w:p>
        </w:tc>
        <w:tc>
          <w:tcPr>
            <w:tcW w:w="4848" w:type="dxa"/>
            <w:gridSpan w:val="2"/>
            <w:tcBorders>
              <w:top w:val="double" w:sz="4" w:space="0" w:color="auto"/>
              <w:bottom w:val="double" w:sz="4" w:space="0" w:color="auto"/>
              <w:right w:val="double" w:sz="4" w:space="0" w:color="auto"/>
            </w:tcBorders>
          </w:tcPr>
          <w:p w14:paraId="5BF8BECC" w14:textId="77777777" w:rsidR="00D92DCE" w:rsidRPr="00C43A20" w:rsidRDefault="00D92DCE" w:rsidP="00D92DCE">
            <w:pPr>
              <w:pStyle w:val="TableParagraph"/>
              <w:spacing w:before="1" w:line="274" w:lineRule="exact"/>
              <w:rPr>
                <w:rFonts w:ascii="Times New Roman" w:hAnsi="Times New Roman" w:cs="Times New Roman"/>
                <w:sz w:val="24"/>
                <w:lang w:val="tr-TR"/>
              </w:rPr>
            </w:pPr>
            <w:r w:rsidRPr="00C43A20">
              <w:rPr>
                <w:rFonts w:ascii="Times New Roman" w:hAnsi="Times New Roman" w:cs="Times New Roman"/>
                <w:sz w:val="24"/>
                <w:lang w:val="tr-TR"/>
              </w:rPr>
              <w:t>Bölüm Başkanlığı</w:t>
            </w:r>
          </w:p>
        </w:tc>
      </w:tr>
      <w:tr w:rsidR="00D92DCE" w:rsidRPr="00C43A20" w14:paraId="1DD0E885" w14:textId="77777777" w:rsidTr="00D92DCE">
        <w:trPr>
          <w:trHeight w:val="291"/>
        </w:trPr>
        <w:tc>
          <w:tcPr>
            <w:tcW w:w="3117" w:type="dxa"/>
            <w:gridSpan w:val="2"/>
            <w:vMerge/>
            <w:tcBorders>
              <w:top w:val="double" w:sz="4" w:space="0" w:color="auto"/>
              <w:left w:val="double" w:sz="4" w:space="0" w:color="auto"/>
              <w:bottom w:val="double" w:sz="4" w:space="0" w:color="auto"/>
              <w:right w:val="double" w:sz="4" w:space="0" w:color="auto"/>
            </w:tcBorders>
          </w:tcPr>
          <w:p w14:paraId="0D181327" w14:textId="77777777" w:rsidR="00D92DCE" w:rsidRPr="00C43A20" w:rsidRDefault="00D92DCE" w:rsidP="00D92DCE">
            <w:pPr>
              <w:rPr>
                <w:rFonts w:ascii="Times New Roman" w:hAnsi="Times New Roman" w:cs="Times New Roman"/>
                <w:sz w:val="24"/>
                <w:szCs w:val="24"/>
              </w:rPr>
            </w:pPr>
          </w:p>
        </w:tc>
        <w:tc>
          <w:tcPr>
            <w:tcW w:w="2837" w:type="dxa"/>
            <w:tcBorders>
              <w:top w:val="double" w:sz="4" w:space="0" w:color="auto"/>
              <w:left w:val="double" w:sz="4" w:space="0" w:color="auto"/>
              <w:bottom w:val="double" w:sz="4" w:space="0" w:color="auto"/>
              <w:right w:val="double" w:sz="4" w:space="0" w:color="auto"/>
            </w:tcBorders>
          </w:tcPr>
          <w:p w14:paraId="6FA37E54" w14:textId="77777777" w:rsidR="00D92DCE" w:rsidRPr="00C43A20" w:rsidRDefault="00D92DCE" w:rsidP="00D92DCE">
            <w:pPr>
              <w:rPr>
                <w:rFonts w:ascii="Times New Roman" w:hAnsi="Times New Roman" w:cs="Times New Roman"/>
                <w:sz w:val="24"/>
                <w:szCs w:val="24"/>
              </w:rPr>
            </w:pPr>
            <w:r w:rsidRPr="00C43A20">
              <w:rPr>
                <w:rFonts w:ascii="Times New Roman" w:hAnsi="Times New Roman" w:cs="Times New Roman"/>
                <w:b/>
                <w:sz w:val="24"/>
                <w:szCs w:val="24"/>
              </w:rPr>
              <w:t>Üst Yönetici/Yöneticileri</w:t>
            </w:r>
          </w:p>
        </w:tc>
        <w:tc>
          <w:tcPr>
            <w:tcW w:w="4848" w:type="dxa"/>
            <w:gridSpan w:val="2"/>
            <w:tcBorders>
              <w:top w:val="double" w:sz="4" w:space="0" w:color="auto"/>
              <w:bottom w:val="double" w:sz="4" w:space="0" w:color="auto"/>
              <w:right w:val="double" w:sz="4" w:space="0" w:color="auto"/>
            </w:tcBorders>
          </w:tcPr>
          <w:p w14:paraId="6E326170" w14:textId="77777777" w:rsidR="00D92DCE" w:rsidRPr="00C43A20" w:rsidRDefault="00D92DCE" w:rsidP="00D92DCE">
            <w:pPr>
              <w:pStyle w:val="TableParagraph"/>
              <w:spacing w:line="270" w:lineRule="exact"/>
              <w:rPr>
                <w:rFonts w:ascii="Times New Roman" w:hAnsi="Times New Roman" w:cs="Times New Roman"/>
                <w:sz w:val="24"/>
                <w:lang w:val="tr-TR"/>
              </w:rPr>
            </w:pPr>
            <w:r w:rsidRPr="00C43A20">
              <w:rPr>
                <w:rFonts w:ascii="Times New Roman" w:hAnsi="Times New Roman" w:cs="Times New Roman"/>
                <w:sz w:val="24"/>
                <w:lang w:val="tr-TR"/>
              </w:rPr>
              <w:t>Müdür, Müdür Yardımcıları, Bölüm Başkanı</w:t>
            </w:r>
          </w:p>
        </w:tc>
      </w:tr>
      <w:tr w:rsidR="00D92DCE" w:rsidRPr="00C43A20" w14:paraId="7CE12122" w14:textId="77777777" w:rsidTr="00D92DCE">
        <w:trPr>
          <w:trHeight w:val="275"/>
        </w:trPr>
        <w:tc>
          <w:tcPr>
            <w:tcW w:w="3117" w:type="dxa"/>
            <w:gridSpan w:val="2"/>
            <w:vMerge/>
            <w:tcBorders>
              <w:top w:val="double" w:sz="4" w:space="0" w:color="auto"/>
              <w:left w:val="double" w:sz="4" w:space="0" w:color="auto"/>
              <w:bottom w:val="double" w:sz="4" w:space="0" w:color="auto"/>
              <w:right w:val="double" w:sz="4" w:space="0" w:color="auto"/>
            </w:tcBorders>
          </w:tcPr>
          <w:p w14:paraId="72750045" w14:textId="77777777" w:rsidR="00D92DCE" w:rsidRPr="00C43A20" w:rsidRDefault="00D92DCE" w:rsidP="00D92DCE">
            <w:pPr>
              <w:rPr>
                <w:rFonts w:ascii="Times New Roman" w:hAnsi="Times New Roman" w:cs="Times New Roman"/>
                <w:sz w:val="24"/>
                <w:szCs w:val="24"/>
              </w:rPr>
            </w:pPr>
          </w:p>
        </w:tc>
        <w:tc>
          <w:tcPr>
            <w:tcW w:w="2837" w:type="dxa"/>
            <w:tcBorders>
              <w:top w:val="double" w:sz="4" w:space="0" w:color="auto"/>
              <w:left w:val="double" w:sz="4" w:space="0" w:color="auto"/>
              <w:bottom w:val="double" w:sz="4" w:space="0" w:color="auto"/>
              <w:right w:val="double" w:sz="4" w:space="0" w:color="auto"/>
            </w:tcBorders>
          </w:tcPr>
          <w:p w14:paraId="0D983BA0" w14:textId="28A56E30" w:rsidR="00D92DCE" w:rsidRPr="00C43A20" w:rsidRDefault="00D92DCE" w:rsidP="00D92DCE">
            <w:pPr>
              <w:rPr>
                <w:rFonts w:ascii="Times New Roman" w:hAnsi="Times New Roman" w:cs="Times New Roman"/>
                <w:sz w:val="24"/>
                <w:szCs w:val="24"/>
              </w:rPr>
            </w:pPr>
            <w:r w:rsidRPr="00C43A20">
              <w:rPr>
                <w:rFonts w:ascii="Times New Roman" w:hAnsi="Times New Roman" w:cs="Times New Roman"/>
                <w:b/>
                <w:sz w:val="24"/>
                <w:szCs w:val="24"/>
              </w:rPr>
              <w:t xml:space="preserve">Görev </w:t>
            </w:r>
            <w:r w:rsidR="00C43A20" w:rsidRPr="00C43A20">
              <w:rPr>
                <w:rFonts w:ascii="Times New Roman" w:hAnsi="Times New Roman" w:cs="Times New Roman"/>
                <w:b/>
                <w:sz w:val="24"/>
                <w:szCs w:val="24"/>
              </w:rPr>
              <w:t>Ü</w:t>
            </w:r>
            <w:r w:rsidRPr="00C43A20">
              <w:rPr>
                <w:rFonts w:ascii="Times New Roman" w:hAnsi="Times New Roman" w:cs="Times New Roman"/>
                <w:b/>
                <w:sz w:val="24"/>
                <w:szCs w:val="24"/>
              </w:rPr>
              <w:t>nvanı</w:t>
            </w:r>
          </w:p>
        </w:tc>
        <w:tc>
          <w:tcPr>
            <w:tcW w:w="4848" w:type="dxa"/>
            <w:gridSpan w:val="2"/>
            <w:tcBorders>
              <w:top w:val="double" w:sz="4" w:space="0" w:color="auto"/>
              <w:bottom w:val="double" w:sz="4" w:space="0" w:color="auto"/>
              <w:right w:val="double" w:sz="4" w:space="0" w:color="auto"/>
            </w:tcBorders>
          </w:tcPr>
          <w:p w14:paraId="2434139D" w14:textId="77777777" w:rsidR="00D92DCE" w:rsidRPr="00C43A20" w:rsidRDefault="00D92DCE" w:rsidP="00D92DCE">
            <w:pPr>
              <w:pStyle w:val="TableParagraph"/>
              <w:spacing w:before="1" w:line="274" w:lineRule="exact"/>
              <w:rPr>
                <w:rFonts w:ascii="Times New Roman" w:hAnsi="Times New Roman" w:cs="Times New Roman"/>
                <w:sz w:val="24"/>
                <w:lang w:val="tr-TR"/>
              </w:rPr>
            </w:pPr>
            <w:r w:rsidRPr="00C43A20">
              <w:rPr>
                <w:rFonts w:ascii="Times New Roman" w:hAnsi="Times New Roman" w:cs="Times New Roman"/>
                <w:sz w:val="24"/>
                <w:lang w:val="tr-TR"/>
              </w:rPr>
              <w:t xml:space="preserve">Öğretim </w:t>
            </w:r>
            <w:r w:rsidR="00FB5196" w:rsidRPr="00C43A20">
              <w:rPr>
                <w:rFonts w:ascii="Times New Roman" w:hAnsi="Times New Roman" w:cs="Times New Roman"/>
                <w:sz w:val="24"/>
                <w:lang w:val="tr-TR"/>
              </w:rPr>
              <w:t>Görevlisi</w:t>
            </w:r>
          </w:p>
        </w:tc>
      </w:tr>
      <w:tr w:rsidR="00306482" w:rsidRPr="00C43A20" w14:paraId="7EBB7517" w14:textId="77777777" w:rsidTr="00B1428D">
        <w:trPr>
          <w:cantSplit/>
          <w:trHeight w:hRule="exact" w:val="10124"/>
        </w:trPr>
        <w:tc>
          <w:tcPr>
            <w:tcW w:w="978" w:type="dxa"/>
            <w:tcBorders>
              <w:top w:val="double" w:sz="4" w:space="0" w:color="auto"/>
              <w:left w:val="double" w:sz="4" w:space="0" w:color="auto"/>
              <w:bottom w:val="double" w:sz="4" w:space="0" w:color="auto"/>
              <w:right w:val="double" w:sz="4" w:space="0" w:color="auto"/>
            </w:tcBorders>
            <w:textDirection w:val="btLr"/>
            <w:vAlign w:val="center"/>
          </w:tcPr>
          <w:p w14:paraId="63C110E8" w14:textId="77777777" w:rsidR="00306482" w:rsidRPr="00C43A20" w:rsidRDefault="00306482" w:rsidP="00306482">
            <w:pPr>
              <w:ind w:left="113" w:right="113"/>
              <w:jc w:val="center"/>
              <w:rPr>
                <w:rFonts w:ascii="Times New Roman" w:hAnsi="Times New Roman" w:cs="Times New Roman"/>
                <w:b/>
                <w:sz w:val="24"/>
                <w:szCs w:val="24"/>
              </w:rPr>
            </w:pPr>
            <w:r w:rsidRPr="00C43A20">
              <w:rPr>
                <w:rFonts w:ascii="Times New Roman" w:hAnsi="Times New Roman" w:cs="Times New Roman"/>
                <w:b/>
                <w:sz w:val="24"/>
                <w:szCs w:val="24"/>
              </w:rPr>
              <w:t>GÖREV, YETKİ VE SORUMLULUKLAR</w:t>
            </w:r>
          </w:p>
        </w:tc>
        <w:tc>
          <w:tcPr>
            <w:tcW w:w="9824" w:type="dxa"/>
            <w:gridSpan w:val="4"/>
            <w:tcBorders>
              <w:top w:val="double" w:sz="4" w:space="0" w:color="auto"/>
              <w:left w:val="double" w:sz="4" w:space="0" w:color="auto"/>
              <w:bottom w:val="double" w:sz="4" w:space="0" w:color="auto"/>
              <w:right w:val="double" w:sz="4" w:space="0" w:color="auto"/>
            </w:tcBorders>
            <w:vAlign w:val="center"/>
          </w:tcPr>
          <w:p w14:paraId="00B2825B"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1.</w:t>
            </w:r>
            <w:r w:rsidRPr="00C43A20">
              <w:rPr>
                <w:rFonts w:ascii="Times New Roman" w:hAnsi="Times New Roman" w:cs="Times New Roman"/>
                <w:sz w:val="24"/>
                <w:szCs w:val="24"/>
              </w:rPr>
              <w:tab/>
              <w:t>Akademik takvimde belirtilen görevleri zamanında uygular.</w:t>
            </w:r>
          </w:p>
          <w:p w14:paraId="5B3F8A04"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2.</w:t>
            </w:r>
            <w:r w:rsidRPr="00C43A20">
              <w:rPr>
                <w:rFonts w:ascii="Times New Roman" w:hAnsi="Times New Roman" w:cs="Times New Roman"/>
                <w:sz w:val="24"/>
                <w:szCs w:val="24"/>
              </w:rPr>
              <w:tab/>
              <w:t>Yükseköğretim kurumlarında ve 2547 sayılı kanundaki amaç ve ilkelere uygun biçimde lisans ve lisansüstü düzeylerde eğitim-öğretim ve uygulamalı çalışmalar yapar ve yaptırır, proje hazırlıklarını ve seminerleri yönetir.</w:t>
            </w:r>
          </w:p>
          <w:p w14:paraId="2F9E94B2"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3.</w:t>
            </w:r>
            <w:r w:rsidRPr="00C43A20">
              <w:rPr>
                <w:rFonts w:ascii="Times New Roman" w:hAnsi="Times New Roman" w:cs="Times New Roman"/>
                <w:sz w:val="24"/>
                <w:szCs w:val="24"/>
              </w:rPr>
              <w:tab/>
              <w:t>Bilimsel araştırmalar ve yayımlar yapar.</w:t>
            </w:r>
          </w:p>
          <w:p w14:paraId="71BB3C6A"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4.</w:t>
            </w:r>
            <w:r w:rsidRPr="00C43A20">
              <w:rPr>
                <w:rFonts w:ascii="Times New Roman" w:hAnsi="Times New Roman" w:cs="Times New Roman"/>
                <w:sz w:val="24"/>
                <w:szCs w:val="24"/>
              </w:rPr>
              <w:tab/>
              <w:t>Bölüm içinde oluşturulan kurullarda ve Bölüm Başkanının diğer görevlendirmeleri ile ilgili işlerde kendisine düşen görevi yapar.</w:t>
            </w:r>
          </w:p>
          <w:p w14:paraId="3709A0D9"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5.</w:t>
            </w:r>
            <w:r w:rsidRPr="00C43A20">
              <w:rPr>
                <w:rFonts w:ascii="Times New Roman" w:hAnsi="Times New Roman" w:cs="Times New Roman"/>
                <w:sz w:val="24"/>
                <w:szCs w:val="24"/>
              </w:rPr>
              <w:tab/>
              <w:t>Müdürün öngördüğü toplantılara Yüksekokulu temsil için katılır.</w:t>
            </w:r>
          </w:p>
          <w:p w14:paraId="076C85DE"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6.</w:t>
            </w:r>
            <w:r w:rsidRPr="00C43A20">
              <w:rPr>
                <w:rFonts w:ascii="Times New Roman" w:hAnsi="Times New Roman" w:cs="Times New Roman"/>
                <w:sz w:val="24"/>
                <w:szCs w:val="24"/>
              </w:rPr>
              <w:tab/>
              <w:t>Ders programlarını hazırlar, planlar ve eksiksiz yürütülmesini sağlar.</w:t>
            </w:r>
          </w:p>
          <w:p w14:paraId="695851BD"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7.</w:t>
            </w:r>
            <w:r w:rsidRPr="00C43A20">
              <w:rPr>
                <w:rFonts w:ascii="Times New Roman" w:hAnsi="Times New Roman" w:cs="Times New Roman"/>
                <w:sz w:val="24"/>
                <w:szCs w:val="24"/>
              </w:rPr>
              <w:tab/>
              <w:t>Eğitim-öğretim yılı sonunda bir yıllık akademik performans göstergelerini kapsayan (eğitim-öğretim, yayın, bildiri, proje, teknik gezi vb.) faaliyetleri bölüme sunar.</w:t>
            </w:r>
          </w:p>
          <w:p w14:paraId="7C44B36C"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8.</w:t>
            </w:r>
            <w:r w:rsidRPr="00C43A20">
              <w:rPr>
                <w:rFonts w:ascii="Times New Roman" w:hAnsi="Times New Roman" w:cs="Times New Roman"/>
                <w:sz w:val="24"/>
                <w:szCs w:val="24"/>
              </w:rPr>
              <w:tab/>
              <w:t>Ders Bilgi Paketlerini her dönem başında günceller.</w:t>
            </w:r>
          </w:p>
          <w:p w14:paraId="72A4286C"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9.</w:t>
            </w:r>
            <w:r w:rsidRPr="00C43A20">
              <w:rPr>
                <w:rFonts w:ascii="Times New Roman" w:hAnsi="Times New Roman" w:cs="Times New Roman"/>
                <w:sz w:val="24"/>
                <w:szCs w:val="24"/>
              </w:rPr>
              <w:tab/>
              <w:t>Her yılsonunda sorumlusu olduğu dersler için öğrenciler tarafından doldurulan ders sorumlusu değerlendirme formu sonuçlarına göre iyileştirme çalışmaları yapar.</w:t>
            </w:r>
          </w:p>
          <w:p w14:paraId="1EAFB08C"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10.</w:t>
            </w:r>
            <w:r w:rsidRPr="00C43A20">
              <w:rPr>
                <w:rFonts w:ascii="Times New Roman" w:hAnsi="Times New Roman" w:cs="Times New Roman"/>
                <w:sz w:val="24"/>
                <w:szCs w:val="24"/>
              </w:rPr>
              <w:tab/>
              <w:t>Öğrenci rehberlik ve danışmanlığı yapar. İlgili birim başkanlığınca düzenlenecek programa göre, belirli günlerde öğrencileri kabul ederek, onlara gerekli konularda yardım eder, 2547 sayılı kanundaki amaç ve ana ilkeler doğrultusunda yol gösterir ve rehberlik eder.</w:t>
            </w:r>
          </w:p>
          <w:p w14:paraId="5514A155"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11.</w:t>
            </w:r>
            <w:r w:rsidRPr="00C43A20">
              <w:rPr>
                <w:rFonts w:ascii="Times New Roman" w:hAnsi="Times New Roman" w:cs="Times New Roman"/>
                <w:sz w:val="24"/>
                <w:szCs w:val="24"/>
              </w:rPr>
              <w:tab/>
              <w:t>Öğrencilerin yüksekokula ve çevreye oryantasyonlarını sağlar.</w:t>
            </w:r>
          </w:p>
          <w:p w14:paraId="137E15BE"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12.</w:t>
            </w:r>
            <w:r w:rsidRPr="00C43A20">
              <w:rPr>
                <w:rFonts w:ascii="Times New Roman" w:hAnsi="Times New Roman" w:cs="Times New Roman"/>
                <w:sz w:val="24"/>
                <w:szCs w:val="24"/>
              </w:rPr>
              <w:tab/>
              <w:t>Sorumlusu olduğu derslerde yapılacak değişiklikler ve onay için Bölüm Başkanlığına başvurur.</w:t>
            </w:r>
          </w:p>
          <w:p w14:paraId="6714E806"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13.</w:t>
            </w:r>
            <w:r w:rsidRPr="00C43A20">
              <w:rPr>
                <w:rFonts w:ascii="Times New Roman" w:hAnsi="Times New Roman" w:cs="Times New Roman"/>
                <w:sz w:val="24"/>
                <w:szCs w:val="24"/>
              </w:rPr>
              <w:tab/>
              <w:t>Üyesi bulunduğu kurul ve komisyon toplantılarına katılır.</w:t>
            </w:r>
          </w:p>
          <w:p w14:paraId="28160B64"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14.</w:t>
            </w:r>
            <w:r w:rsidRPr="00C43A20">
              <w:rPr>
                <w:rFonts w:ascii="Times New Roman" w:hAnsi="Times New Roman" w:cs="Times New Roman"/>
                <w:sz w:val="24"/>
                <w:szCs w:val="24"/>
              </w:rPr>
              <w:tab/>
              <w:t>Yarıyıl sonlarında okuttuğu derslerin sınav değerlendirme sonuçlarının süresi içinde Öğrenci İşleri Dairesine iletilmesini sağlar.</w:t>
            </w:r>
          </w:p>
          <w:p w14:paraId="70BFD3AA"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15.</w:t>
            </w:r>
            <w:r w:rsidRPr="00C43A20">
              <w:rPr>
                <w:rFonts w:ascii="Times New Roman" w:hAnsi="Times New Roman" w:cs="Times New Roman"/>
                <w:sz w:val="24"/>
                <w:szCs w:val="24"/>
              </w:rPr>
              <w:tab/>
              <w:t>Çalışma ortamında iş sağlığı ve güvenliği ile ilgili hususların uygulanması konusunda gerekli uyarıları yapar, mevcut elektrikli aletlerde gerekli kontrollerin yapılmasını koordine eder, kapı-pencerelerin mesai saatleri dışında kapalı tutulması konusunda uyarılarda bulunur.</w:t>
            </w:r>
          </w:p>
          <w:p w14:paraId="0A2826E2"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16.</w:t>
            </w:r>
            <w:r w:rsidRPr="00C43A20">
              <w:rPr>
                <w:rFonts w:ascii="Times New Roman" w:hAnsi="Times New Roman" w:cs="Times New Roman"/>
                <w:sz w:val="24"/>
                <w:szCs w:val="24"/>
              </w:rPr>
              <w:tab/>
              <w:t xml:space="preserve">Bağlı olduğu süreç ile üst yöneticileri tarafından verilen diğer iş ve işlemleri yapar. </w:t>
            </w:r>
            <w:r w:rsidR="003B0C1B" w:rsidRPr="00C43A20">
              <w:rPr>
                <w:rFonts w:ascii="Times New Roman" w:hAnsi="Times New Roman" w:cs="Times New Roman"/>
                <w:sz w:val="24"/>
                <w:szCs w:val="24"/>
              </w:rPr>
              <w:t>G</w:t>
            </w:r>
            <w:r w:rsidRPr="00C43A20">
              <w:rPr>
                <w:rFonts w:ascii="Times New Roman" w:hAnsi="Times New Roman" w:cs="Times New Roman"/>
                <w:sz w:val="24"/>
                <w:szCs w:val="24"/>
              </w:rPr>
              <w:t>örev alanı itibariyle yürütmekle yükümlü bulunduğu hizmetlerin yerine getirilmesinden dolayı amirlerine karşı sorumludur.</w:t>
            </w:r>
          </w:p>
          <w:p w14:paraId="416864F9"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17.</w:t>
            </w:r>
            <w:r w:rsidRPr="00C43A20">
              <w:rPr>
                <w:rFonts w:ascii="Times New Roman" w:hAnsi="Times New Roman" w:cs="Times New Roman"/>
                <w:sz w:val="24"/>
                <w:szCs w:val="24"/>
              </w:rPr>
              <w:tab/>
              <w:t>Göreviyle ilgili evrak, eşya araç ve gereçleri korur ve saklar.</w:t>
            </w:r>
          </w:p>
          <w:p w14:paraId="5CF67920"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18.</w:t>
            </w:r>
            <w:r w:rsidRPr="00C43A20">
              <w:rPr>
                <w:rFonts w:ascii="Times New Roman" w:hAnsi="Times New Roman" w:cs="Times New Roman"/>
                <w:sz w:val="24"/>
                <w:szCs w:val="24"/>
              </w:rPr>
              <w:tab/>
              <w:t>Kullanmakta olduğu araç ve gereçleri her zaman hizmete hazır bir şekilde bulundurulmasını sağlar.</w:t>
            </w:r>
          </w:p>
          <w:p w14:paraId="7691A434" w14:textId="77777777" w:rsidR="004E7E5D"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19.</w:t>
            </w:r>
            <w:r w:rsidRPr="00C43A20">
              <w:rPr>
                <w:rFonts w:ascii="Times New Roman" w:hAnsi="Times New Roman" w:cs="Times New Roman"/>
                <w:sz w:val="24"/>
                <w:szCs w:val="24"/>
              </w:rPr>
              <w:tab/>
              <w:t>Tasarruf ilkelerine uygun hareket eder.</w:t>
            </w:r>
          </w:p>
          <w:p w14:paraId="4C554817" w14:textId="77777777" w:rsidR="00306482" w:rsidRPr="00C43A20" w:rsidRDefault="004E7E5D" w:rsidP="004E7E5D">
            <w:pPr>
              <w:spacing w:before="1"/>
              <w:ind w:left="339" w:hanging="339"/>
              <w:rPr>
                <w:rFonts w:ascii="Times New Roman" w:hAnsi="Times New Roman" w:cs="Times New Roman"/>
                <w:sz w:val="24"/>
                <w:szCs w:val="24"/>
              </w:rPr>
            </w:pPr>
            <w:r w:rsidRPr="00C43A20">
              <w:rPr>
                <w:rFonts w:ascii="Times New Roman" w:hAnsi="Times New Roman" w:cs="Times New Roman"/>
                <w:sz w:val="24"/>
                <w:szCs w:val="24"/>
              </w:rPr>
              <w:t>20.</w:t>
            </w:r>
            <w:r w:rsidRPr="00C43A20">
              <w:rPr>
                <w:rFonts w:ascii="Times New Roman" w:hAnsi="Times New Roman" w:cs="Times New Roman"/>
                <w:sz w:val="24"/>
                <w:szCs w:val="24"/>
              </w:rPr>
              <w:tab/>
              <w:t>İş verimliliği ve barışı açısından diğer birimlerle uyum içerisinde çalışmaya gayret eder.</w:t>
            </w:r>
          </w:p>
        </w:tc>
      </w:tr>
    </w:tbl>
    <w:p w14:paraId="5083F92E" w14:textId="77777777" w:rsidR="00EF5776" w:rsidRPr="00C43A20" w:rsidRDefault="00EF5776" w:rsidP="00C43A20">
      <w:pPr>
        <w:rPr>
          <w:rFonts w:ascii="Times New Roman" w:hAnsi="Times New Roman" w:cs="Times New Roman"/>
          <w:sz w:val="24"/>
          <w:szCs w:val="24"/>
        </w:rPr>
      </w:pPr>
    </w:p>
    <w:sectPr w:rsidR="00EF5776" w:rsidRPr="00C43A20" w:rsidSect="00F241FE">
      <w:pgSz w:w="11906" w:h="16838"/>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20D3"/>
    <w:multiLevelType w:val="hybridMultilevel"/>
    <w:tmpl w:val="01A69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163B2F"/>
    <w:multiLevelType w:val="multilevel"/>
    <w:tmpl w:val="62829986"/>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2" w15:restartNumberingAfterBreak="0">
    <w:nsid w:val="4732133F"/>
    <w:multiLevelType w:val="hybridMultilevel"/>
    <w:tmpl w:val="62B42102"/>
    <w:lvl w:ilvl="0" w:tplc="4E4AEBBE">
      <w:start w:val="1"/>
      <w:numFmt w:val="decimal"/>
      <w:lvlText w:val="%1."/>
      <w:lvlJc w:val="left"/>
      <w:pPr>
        <w:ind w:left="499" w:hanging="360"/>
      </w:pPr>
      <w:rPr>
        <w:rFonts w:hint="default"/>
      </w:rPr>
    </w:lvl>
    <w:lvl w:ilvl="1" w:tplc="041F0019" w:tentative="1">
      <w:start w:val="1"/>
      <w:numFmt w:val="lowerLetter"/>
      <w:lvlText w:val="%2."/>
      <w:lvlJc w:val="left"/>
      <w:pPr>
        <w:ind w:left="1219" w:hanging="360"/>
      </w:pPr>
    </w:lvl>
    <w:lvl w:ilvl="2" w:tplc="041F001B" w:tentative="1">
      <w:start w:val="1"/>
      <w:numFmt w:val="lowerRoman"/>
      <w:lvlText w:val="%3."/>
      <w:lvlJc w:val="right"/>
      <w:pPr>
        <w:ind w:left="1939" w:hanging="180"/>
      </w:pPr>
    </w:lvl>
    <w:lvl w:ilvl="3" w:tplc="041F000F" w:tentative="1">
      <w:start w:val="1"/>
      <w:numFmt w:val="decimal"/>
      <w:lvlText w:val="%4."/>
      <w:lvlJc w:val="left"/>
      <w:pPr>
        <w:ind w:left="2659" w:hanging="360"/>
      </w:pPr>
    </w:lvl>
    <w:lvl w:ilvl="4" w:tplc="041F0019" w:tentative="1">
      <w:start w:val="1"/>
      <w:numFmt w:val="lowerLetter"/>
      <w:lvlText w:val="%5."/>
      <w:lvlJc w:val="left"/>
      <w:pPr>
        <w:ind w:left="3379" w:hanging="360"/>
      </w:pPr>
    </w:lvl>
    <w:lvl w:ilvl="5" w:tplc="041F001B" w:tentative="1">
      <w:start w:val="1"/>
      <w:numFmt w:val="lowerRoman"/>
      <w:lvlText w:val="%6."/>
      <w:lvlJc w:val="right"/>
      <w:pPr>
        <w:ind w:left="4099" w:hanging="180"/>
      </w:pPr>
    </w:lvl>
    <w:lvl w:ilvl="6" w:tplc="041F000F" w:tentative="1">
      <w:start w:val="1"/>
      <w:numFmt w:val="decimal"/>
      <w:lvlText w:val="%7."/>
      <w:lvlJc w:val="left"/>
      <w:pPr>
        <w:ind w:left="4819" w:hanging="360"/>
      </w:pPr>
    </w:lvl>
    <w:lvl w:ilvl="7" w:tplc="041F0019" w:tentative="1">
      <w:start w:val="1"/>
      <w:numFmt w:val="lowerLetter"/>
      <w:lvlText w:val="%8."/>
      <w:lvlJc w:val="left"/>
      <w:pPr>
        <w:ind w:left="5539" w:hanging="360"/>
      </w:pPr>
    </w:lvl>
    <w:lvl w:ilvl="8" w:tplc="041F001B" w:tentative="1">
      <w:start w:val="1"/>
      <w:numFmt w:val="lowerRoman"/>
      <w:lvlText w:val="%9."/>
      <w:lvlJc w:val="right"/>
      <w:pPr>
        <w:ind w:left="6259" w:hanging="180"/>
      </w:pPr>
    </w:lvl>
  </w:abstractNum>
  <w:abstractNum w:abstractNumId="3" w15:restartNumberingAfterBreak="0">
    <w:nsid w:val="48621A63"/>
    <w:multiLevelType w:val="hybridMultilevel"/>
    <w:tmpl w:val="1E4EE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460"/>
    <w:rsid w:val="00092063"/>
    <w:rsid w:val="001A7CE2"/>
    <w:rsid w:val="001F6328"/>
    <w:rsid w:val="002E4702"/>
    <w:rsid w:val="00306482"/>
    <w:rsid w:val="00384916"/>
    <w:rsid w:val="003A610D"/>
    <w:rsid w:val="003B0C1B"/>
    <w:rsid w:val="003B5663"/>
    <w:rsid w:val="00460D40"/>
    <w:rsid w:val="004E7E5D"/>
    <w:rsid w:val="005F4B46"/>
    <w:rsid w:val="00624FE8"/>
    <w:rsid w:val="0063432C"/>
    <w:rsid w:val="0068524F"/>
    <w:rsid w:val="0075526B"/>
    <w:rsid w:val="007C7E7D"/>
    <w:rsid w:val="00856F33"/>
    <w:rsid w:val="009B5DD0"/>
    <w:rsid w:val="00A21AB5"/>
    <w:rsid w:val="00AC570C"/>
    <w:rsid w:val="00B1428D"/>
    <w:rsid w:val="00B233C8"/>
    <w:rsid w:val="00B24427"/>
    <w:rsid w:val="00B34132"/>
    <w:rsid w:val="00BA2460"/>
    <w:rsid w:val="00C43A20"/>
    <w:rsid w:val="00C55270"/>
    <w:rsid w:val="00CB27C6"/>
    <w:rsid w:val="00D06102"/>
    <w:rsid w:val="00D06B9B"/>
    <w:rsid w:val="00D2197A"/>
    <w:rsid w:val="00D8642D"/>
    <w:rsid w:val="00D92DCE"/>
    <w:rsid w:val="00EF5776"/>
    <w:rsid w:val="00F13002"/>
    <w:rsid w:val="00F241FE"/>
    <w:rsid w:val="00F41A3C"/>
    <w:rsid w:val="00F71FEF"/>
    <w:rsid w:val="00F8092C"/>
    <w:rsid w:val="00F8212F"/>
    <w:rsid w:val="00FB5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A0058"/>
  <w15:chartTrackingRefBased/>
  <w15:docId w15:val="{5FA0FDB8-2805-4CA6-9C21-FFAB8350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92063"/>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Balk2">
    <w:name w:val="heading 2"/>
    <w:basedOn w:val="Normal"/>
    <w:next w:val="Normal"/>
    <w:link w:val="Balk2Char"/>
    <w:uiPriority w:val="9"/>
    <w:semiHidden/>
    <w:unhideWhenUsed/>
    <w:qFormat/>
    <w:rsid w:val="00092063"/>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Balk3">
    <w:name w:val="heading 3"/>
    <w:basedOn w:val="Normal"/>
    <w:next w:val="Normal"/>
    <w:link w:val="Balk3Char"/>
    <w:uiPriority w:val="9"/>
    <w:semiHidden/>
    <w:unhideWhenUsed/>
    <w:qFormat/>
    <w:rsid w:val="00092063"/>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Balk4">
    <w:name w:val="heading 4"/>
    <w:basedOn w:val="Normal"/>
    <w:next w:val="Normal"/>
    <w:link w:val="Balk4Char"/>
    <w:uiPriority w:val="9"/>
    <w:semiHidden/>
    <w:unhideWhenUsed/>
    <w:qFormat/>
    <w:rsid w:val="00092063"/>
    <w:pPr>
      <w:keepNext/>
      <w:numPr>
        <w:ilvl w:val="3"/>
        <w:numId w:val="1"/>
      </w:numPr>
      <w:spacing w:before="240" w:after="60" w:line="240" w:lineRule="auto"/>
      <w:outlineLvl w:val="3"/>
    </w:pPr>
    <w:rPr>
      <w:rFonts w:eastAsiaTheme="minorEastAsia"/>
      <w:b/>
      <w:bCs/>
      <w:sz w:val="28"/>
      <w:szCs w:val="28"/>
      <w:lang w:val="en-US"/>
    </w:rPr>
  </w:style>
  <w:style w:type="paragraph" w:styleId="Balk5">
    <w:name w:val="heading 5"/>
    <w:basedOn w:val="Normal"/>
    <w:next w:val="Normal"/>
    <w:link w:val="Balk5Char"/>
    <w:uiPriority w:val="9"/>
    <w:semiHidden/>
    <w:unhideWhenUsed/>
    <w:qFormat/>
    <w:rsid w:val="00092063"/>
    <w:pPr>
      <w:numPr>
        <w:ilvl w:val="4"/>
        <w:numId w:val="1"/>
      </w:numPr>
      <w:spacing w:before="240" w:after="60" w:line="240" w:lineRule="auto"/>
      <w:outlineLvl w:val="4"/>
    </w:pPr>
    <w:rPr>
      <w:rFonts w:eastAsiaTheme="minorEastAsia"/>
      <w:b/>
      <w:bCs/>
      <w:i/>
      <w:iCs/>
      <w:sz w:val="26"/>
      <w:szCs w:val="26"/>
      <w:lang w:val="en-US"/>
    </w:rPr>
  </w:style>
  <w:style w:type="paragraph" w:styleId="Balk6">
    <w:name w:val="heading 6"/>
    <w:basedOn w:val="Normal"/>
    <w:next w:val="Normal"/>
    <w:link w:val="Balk6Char"/>
    <w:qFormat/>
    <w:rsid w:val="00092063"/>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Balk7">
    <w:name w:val="heading 7"/>
    <w:basedOn w:val="Normal"/>
    <w:next w:val="Normal"/>
    <w:link w:val="Balk7Char"/>
    <w:uiPriority w:val="9"/>
    <w:semiHidden/>
    <w:unhideWhenUsed/>
    <w:qFormat/>
    <w:rsid w:val="00092063"/>
    <w:pPr>
      <w:numPr>
        <w:ilvl w:val="6"/>
        <w:numId w:val="1"/>
      </w:numPr>
      <w:spacing w:before="240" w:after="60" w:line="240" w:lineRule="auto"/>
      <w:outlineLvl w:val="6"/>
    </w:pPr>
    <w:rPr>
      <w:rFonts w:eastAsiaTheme="minorEastAsia"/>
      <w:sz w:val="24"/>
      <w:szCs w:val="24"/>
      <w:lang w:val="en-US"/>
    </w:rPr>
  </w:style>
  <w:style w:type="paragraph" w:styleId="Balk8">
    <w:name w:val="heading 8"/>
    <w:basedOn w:val="Normal"/>
    <w:next w:val="Normal"/>
    <w:link w:val="Balk8Char"/>
    <w:uiPriority w:val="9"/>
    <w:semiHidden/>
    <w:unhideWhenUsed/>
    <w:qFormat/>
    <w:rsid w:val="00092063"/>
    <w:pPr>
      <w:numPr>
        <w:ilvl w:val="7"/>
        <w:numId w:val="1"/>
      </w:numPr>
      <w:spacing w:before="240" w:after="60" w:line="240" w:lineRule="auto"/>
      <w:outlineLvl w:val="7"/>
    </w:pPr>
    <w:rPr>
      <w:rFonts w:eastAsiaTheme="minorEastAsia"/>
      <w:i/>
      <w:iCs/>
      <w:sz w:val="24"/>
      <w:szCs w:val="24"/>
      <w:lang w:val="en-US"/>
    </w:rPr>
  </w:style>
  <w:style w:type="paragraph" w:styleId="Balk9">
    <w:name w:val="heading 9"/>
    <w:basedOn w:val="Normal"/>
    <w:next w:val="Normal"/>
    <w:link w:val="Balk9Char"/>
    <w:uiPriority w:val="9"/>
    <w:semiHidden/>
    <w:unhideWhenUsed/>
    <w:qFormat/>
    <w:rsid w:val="00092063"/>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92063"/>
    <w:rPr>
      <w:rFonts w:asciiTheme="majorHAnsi" w:eastAsiaTheme="majorEastAsia" w:hAnsiTheme="majorHAnsi" w:cstheme="majorBidi"/>
      <w:b/>
      <w:bCs/>
      <w:kern w:val="32"/>
      <w:sz w:val="32"/>
      <w:szCs w:val="32"/>
      <w:lang w:val="en-US"/>
    </w:rPr>
  </w:style>
  <w:style w:type="character" w:customStyle="1" w:styleId="Balk2Char">
    <w:name w:val="Başlık 2 Char"/>
    <w:basedOn w:val="VarsaylanParagrafYazTipi"/>
    <w:link w:val="Balk2"/>
    <w:uiPriority w:val="9"/>
    <w:semiHidden/>
    <w:rsid w:val="00092063"/>
    <w:rPr>
      <w:rFonts w:asciiTheme="majorHAnsi" w:eastAsiaTheme="majorEastAsia" w:hAnsiTheme="majorHAnsi" w:cstheme="majorBidi"/>
      <w:b/>
      <w:bCs/>
      <w:i/>
      <w:iCs/>
      <w:sz w:val="28"/>
      <w:szCs w:val="28"/>
      <w:lang w:val="en-US"/>
    </w:rPr>
  </w:style>
  <w:style w:type="character" w:customStyle="1" w:styleId="Balk3Char">
    <w:name w:val="Başlık 3 Char"/>
    <w:basedOn w:val="VarsaylanParagrafYazTipi"/>
    <w:link w:val="Balk3"/>
    <w:uiPriority w:val="9"/>
    <w:semiHidden/>
    <w:rsid w:val="00092063"/>
    <w:rPr>
      <w:rFonts w:asciiTheme="majorHAnsi" w:eastAsiaTheme="majorEastAsia" w:hAnsiTheme="majorHAnsi" w:cstheme="majorBidi"/>
      <w:b/>
      <w:bCs/>
      <w:sz w:val="26"/>
      <w:szCs w:val="26"/>
      <w:lang w:val="en-US"/>
    </w:rPr>
  </w:style>
  <w:style w:type="character" w:customStyle="1" w:styleId="Balk4Char">
    <w:name w:val="Başlık 4 Char"/>
    <w:basedOn w:val="VarsaylanParagrafYazTipi"/>
    <w:link w:val="Balk4"/>
    <w:uiPriority w:val="9"/>
    <w:semiHidden/>
    <w:rsid w:val="00092063"/>
    <w:rPr>
      <w:rFonts w:eastAsiaTheme="minorEastAsia"/>
      <w:b/>
      <w:bCs/>
      <w:sz w:val="28"/>
      <w:szCs w:val="28"/>
      <w:lang w:val="en-US"/>
    </w:rPr>
  </w:style>
  <w:style w:type="character" w:customStyle="1" w:styleId="Balk5Char">
    <w:name w:val="Başlık 5 Char"/>
    <w:basedOn w:val="VarsaylanParagrafYazTipi"/>
    <w:link w:val="Balk5"/>
    <w:uiPriority w:val="9"/>
    <w:semiHidden/>
    <w:rsid w:val="00092063"/>
    <w:rPr>
      <w:rFonts w:eastAsiaTheme="minorEastAsia"/>
      <w:b/>
      <w:bCs/>
      <w:i/>
      <w:iCs/>
      <w:sz w:val="26"/>
      <w:szCs w:val="26"/>
      <w:lang w:val="en-US"/>
    </w:rPr>
  </w:style>
  <w:style w:type="character" w:customStyle="1" w:styleId="Balk6Char">
    <w:name w:val="Başlık 6 Char"/>
    <w:basedOn w:val="VarsaylanParagrafYazTipi"/>
    <w:link w:val="Balk6"/>
    <w:rsid w:val="00092063"/>
    <w:rPr>
      <w:rFonts w:ascii="Times New Roman" w:eastAsia="Times New Roman" w:hAnsi="Times New Roman" w:cs="Times New Roman"/>
      <w:b/>
      <w:bCs/>
      <w:lang w:val="en-US"/>
    </w:rPr>
  </w:style>
  <w:style w:type="character" w:customStyle="1" w:styleId="Balk7Char">
    <w:name w:val="Başlık 7 Char"/>
    <w:basedOn w:val="VarsaylanParagrafYazTipi"/>
    <w:link w:val="Balk7"/>
    <w:uiPriority w:val="9"/>
    <w:semiHidden/>
    <w:rsid w:val="00092063"/>
    <w:rPr>
      <w:rFonts w:eastAsiaTheme="minorEastAsia"/>
      <w:sz w:val="24"/>
      <w:szCs w:val="24"/>
      <w:lang w:val="en-US"/>
    </w:rPr>
  </w:style>
  <w:style w:type="character" w:customStyle="1" w:styleId="Balk8Char">
    <w:name w:val="Başlık 8 Char"/>
    <w:basedOn w:val="VarsaylanParagrafYazTipi"/>
    <w:link w:val="Balk8"/>
    <w:uiPriority w:val="9"/>
    <w:semiHidden/>
    <w:rsid w:val="00092063"/>
    <w:rPr>
      <w:rFonts w:eastAsiaTheme="minorEastAsia"/>
      <w:i/>
      <w:iCs/>
      <w:sz w:val="24"/>
      <w:szCs w:val="24"/>
      <w:lang w:val="en-US"/>
    </w:rPr>
  </w:style>
  <w:style w:type="character" w:customStyle="1" w:styleId="Balk9Char">
    <w:name w:val="Başlık 9 Char"/>
    <w:basedOn w:val="VarsaylanParagrafYazTipi"/>
    <w:link w:val="Balk9"/>
    <w:uiPriority w:val="9"/>
    <w:semiHidden/>
    <w:rsid w:val="00092063"/>
    <w:rPr>
      <w:rFonts w:asciiTheme="majorHAnsi" w:eastAsiaTheme="majorEastAsia" w:hAnsiTheme="majorHAnsi" w:cstheme="majorBidi"/>
      <w:lang w:val="en-US"/>
    </w:rPr>
  </w:style>
  <w:style w:type="paragraph" w:styleId="stBilgi">
    <w:name w:val="header"/>
    <w:basedOn w:val="Normal"/>
    <w:link w:val="stBilgiChar"/>
    <w:uiPriority w:val="99"/>
    <w:unhideWhenUsed/>
    <w:rsid w:val="00092063"/>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stBilgiChar">
    <w:name w:val="Üst Bilgi Char"/>
    <w:basedOn w:val="VarsaylanParagrafYazTipi"/>
    <w:link w:val="stBilgi"/>
    <w:uiPriority w:val="99"/>
    <w:rsid w:val="00092063"/>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092063"/>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AltBilgiChar">
    <w:name w:val="Alt Bilgi Char"/>
    <w:basedOn w:val="VarsaylanParagrafYazTipi"/>
    <w:link w:val="AltBilgi"/>
    <w:uiPriority w:val="99"/>
    <w:rsid w:val="00092063"/>
    <w:rPr>
      <w:rFonts w:ascii="Times New Roman" w:eastAsia="Times New Roman" w:hAnsi="Times New Roman" w:cs="Times New Roman"/>
      <w:sz w:val="20"/>
      <w:szCs w:val="20"/>
      <w:lang w:val="en-US"/>
    </w:rPr>
  </w:style>
  <w:style w:type="paragraph" w:styleId="BalonMetni">
    <w:name w:val="Balloon Text"/>
    <w:basedOn w:val="Normal"/>
    <w:link w:val="BalonMetniChar"/>
    <w:uiPriority w:val="99"/>
    <w:semiHidden/>
    <w:unhideWhenUsed/>
    <w:rsid w:val="00D864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642D"/>
    <w:rPr>
      <w:rFonts w:ascii="Segoe UI" w:hAnsi="Segoe UI" w:cs="Segoe UI"/>
      <w:sz w:val="18"/>
      <w:szCs w:val="18"/>
    </w:rPr>
  </w:style>
  <w:style w:type="paragraph" w:styleId="ListeParagraf">
    <w:name w:val="List Paragraph"/>
    <w:basedOn w:val="Normal"/>
    <w:uiPriority w:val="34"/>
    <w:qFormat/>
    <w:rsid w:val="00D8642D"/>
    <w:pPr>
      <w:ind w:left="720"/>
      <w:contextualSpacing/>
    </w:pPr>
  </w:style>
  <w:style w:type="paragraph" w:customStyle="1" w:styleId="Style2">
    <w:name w:val="Style2"/>
    <w:basedOn w:val="Normal"/>
    <w:uiPriority w:val="99"/>
    <w:rsid w:val="00F71FEF"/>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F71FEF"/>
    <w:pPr>
      <w:widowControl w:val="0"/>
      <w:autoSpaceDE w:val="0"/>
      <w:autoSpaceDN w:val="0"/>
      <w:adjustRightInd w:val="0"/>
      <w:spacing w:after="0" w:line="413" w:lineRule="exact"/>
      <w:ind w:hanging="490"/>
      <w:jc w:val="both"/>
    </w:pPr>
    <w:rPr>
      <w:rFonts w:ascii="Times New Roman" w:eastAsiaTheme="minorEastAsia" w:hAnsi="Times New Roman" w:cs="Times New Roman"/>
      <w:sz w:val="24"/>
      <w:szCs w:val="24"/>
      <w:lang w:eastAsia="tr-TR"/>
    </w:rPr>
  </w:style>
  <w:style w:type="character" w:customStyle="1" w:styleId="FontStyle11">
    <w:name w:val="Font Style11"/>
    <w:basedOn w:val="VarsaylanParagrafYazTipi"/>
    <w:uiPriority w:val="99"/>
    <w:rsid w:val="00F71FEF"/>
    <w:rPr>
      <w:rFonts w:ascii="Times New Roman" w:hAnsi="Times New Roman" w:cs="Times New Roman"/>
      <w:b/>
      <w:bCs/>
      <w:sz w:val="22"/>
      <w:szCs w:val="22"/>
    </w:rPr>
  </w:style>
  <w:style w:type="character" w:customStyle="1" w:styleId="FontStyle12">
    <w:name w:val="Font Style12"/>
    <w:basedOn w:val="VarsaylanParagrafYazTipi"/>
    <w:uiPriority w:val="99"/>
    <w:rsid w:val="00F71FEF"/>
    <w:rPr>
      <w:rFonts w:ascii="Times New Roman" w:hAnsi="Times New Roman" w:cs="Times New Roman"/>
      <w:sz w:val="22"/>
      <w:szCs w:val="22"/>
    </w:rPr>
  </w:style>
  <w:style w:type="paragraph" w:customStyle="1" w:styleId="TableParagraph">
    <w:name w:val="Table Paragraph"/>
    <w:basedOn w:val="Normal"/>
    <w:uiPriority w:val="1"/>
    <w:qFormat/>
    <w:rsid w:val="00D92DCE"/>
    <w:pPr>
      <w:widowControl w:val="0"/>
      <w:autoSpaceDE w:val="0"/>
      <w:autoSpaceDN w:val="0"/>
      <w:spacing w:after="0" w:line="240" w:lineRule="auto"/>
      <w:ind w:left="11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333</Words>
  <Characters>2333</Characters>
  <Application>Microsoft Office Word</Application>
  <DocSecurity>0</DocSecurity>
  <Lines>49</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MüdürBey</dc:creator>
  <cp:keywords/>
  <dc:description/>
  <cp:lastModifiedBy>Ümit Deniz Akyavuz</cp:lastModifiedBy>
  <cp:revision>4</cp:revision>
  <cp:lastPrinted>2025-11-13T10:42:00Z</cp:lastPrinted>
  <dcterms:created xsi:type="dcterms:W3CDTF">2025-11-13T10:51:00Z</dcterms:created>
  <dcterms:modified xsi:type="dcterms:W3CDTF">2025-11-13T12:11:00Z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5bf6b57d-9517-457b-8d1b-da1562c0e79d</vt:lpwstr>
  </property>
</Properties>
</file>