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1ED5" w14:textId="77777777" w:rsidR="009649C5" w:rsidRPr="002A45E2" w:rsidRDefault="009649C5" w:rsidP="009649C5">
      <w:pPr>
        <w:pStyle w:val="stBilgi"/>
        <w:jc w:val="center"/>
        <w:rPr>
          <w:b/>
        </w:rPr>
      </w:pPr>
      <w:r w:rsidRPr="002A45E2">
        <w:rPr>
          <w:b/>
        </w:rPr>
        <w:t>TEKNİK BİLİMLER MESLEK YÜKSEK OKULU</w:t>
      </w:r>
    </w:p>
    <w:p w14:paraId="1099762C" w14:textId="77777777" w:rsidR="009649C5" w:rsidRPr="002A45E2" w:rsidRDefault="009649C5" w:rsidP="009649C5">
      <w:pPr>
        <w:pStyle w:val="stBilgi"/>
        <w:jc w:val="center"/>
        <w:rPr>
          <w:b/>
        </w:rPr>
      </w:pPr>
      <w:r w:rsidRPr="002A45E2">
        <w:rPr>
          <w:b/>
        </w:rPr>
        <w:t xml:space="preserve">ELEKTRİK VE ENERJİ BÖLÜMÜ </w:t>
      </w:r>
    </w:p>
    <w:p w14:paraId="6A573093" w14:textId="77777777" w:rsidR="009649C5" w:rsidRPr="002A45E2" w:rsidRDefault="009649C5" w:rsidP="009649C5">
      <w:pPr>
        <w:pStyle w:val="stBilgi"/>
        <w:jc w:val="center"/>
        <w:rPr>
          <w:b/>
        </w:rPr>
      </w:pPr>
      <w:r w:rsidRPr="002A45E2">
        <w:rPr>
          <w:b/>
        </w:rPr>
        <w:t xml:space="preserve">ELEKTRİK PROGRAMI </w:t>
      </w:r>
    </w:p>
    <w:p w14:paraId="2DEF7941" w14:textId="77777777" w:rsidR="009649C5" w:rsidRPr="002A45E2" w:rsidRDefault="009649C5" w:rsidP="009649C5">
      <w:pPr>
        <w:spacing w:after="0"/>
        <w:jc w:val="center"/>
        <w:rPr>
          <w:rFonts w:ascii="Times New Roman" w:hAnsi="Times New Roman" w:cs="Times New Roman"/>
          <w:b/>
          <w:sz w:val="20"/>
          <w:szCs w:val="20"/>
        </w:rPr>
      </w:pPr>
    </w:p>
    <w:p w14:paraId="570B8422" w14:textId="77777777" w:rsidR="009649C5" w:rsidRPr="002A45E2" w:rsidRDefault="00032959" w:rsidP="00032959">
      <w:pPr>
        <w:spacing w:after="120" w:line="240" w:lineRule="auto"/>
        <w:jc w:val="center"/>
        <w:rPr>
          <w:rFonts w:ascii="Times New Roman" w:hAnsi="Times New Roman" w:cs="Times New Roman"/>
          <w:b/>
          <w:sz w:val="20"/>
          <w:szCs w:val="20"/>
        </w:rPr>
        <w:sectPr w:rsidR="009649C5" w:rsidRPr="002A45E2" w:rsidSect="009649C5">
          <w:pgSz w:w="11906" w:h="16838"/>
          <w:pgMar w:top="1417" w:right="1417" w:bottom="993" w:left="1417" w:header="708" w:footer="708" w:gutter="0"/>
          <w:cols w:space="708"/>
          <w:titlePg/>
          <w:docGrid w:linePitch="360"/>
        </w:sectPr>
      </w:pPr>
      <w:r w:rsidRPr="002A45E2">
        <w:rPr>
          <w:rFonts w:ascii="Times New Roman" w:hAnsi="Times New Roman" w:cs="Times New Roman"/>
          <w:b/>
          <w:sz w:val="20"/>
          <w:szCs w:val="20"/>
        </w:rPr>
        <w:t>DERS İÇERİKLERİ</w:t>
      </w:r>
    </w:p>
    <w:p w14:paraId="6FD8FE2A" w14:textId="77777777" w:rsidR="009649C5" w:rsidRPr="002A45E2" w:rsidRDefault="009649C5" w:rsidP="00D9249B">
      <w:pPr>
        <w:spacing w:after="120" w:line="240" w:lineRule="auto"/>
        <w:jc w:val="both"/>
        <w:rPr>
          <w:rFonts w:ascii="Times New Roman" w:hAnsi="Times New Roman" w:cs="Times New Roman"/>
          <w:b/>
          <w:sz w:val="20"/>
          <w:szCs w:val="20"/>
        </w:rPr>
        <w:sectPr w:rsidR="009649C5" w:rsidRPr="002A45E2" w:rsidSect="009649C5">
          <w:type w:val="continuous"/>
          <w:pgSz w:w="11906" w:h="16838"/>
          <w:pgMar w:top="1417" w:right="1417" w:bottom="993" w:left="1417" w:header="708" w:footer="708" w:gutter="0"/>
          <w:cols w:space="708"/>
          <w:titlePg/>
          <w:docGrid w:linePitch="360"/>
        </w:sectPr>
      </w:pPr>
    </w:p>
    <w:p w14:paraId="729B8E16" w14:textId="77777777" w:rsidR="000B06EF" w:rsidRPr="002A45E2" w:rsidRDefault="00735D2D" w:rsidP="00D9249B">
      <w:pPr>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530</w:t>
      </w:r>
      <w:r w:rsidR="008444F2" w:rsidRPr="002A45E2">
        <w:rPr>
          <w:rFonts w:ascii="Times New Roman" w:hAnsi="Times New Roman" w:cs="Times New Roman"/>
          <w:b/>
          <w:sz w:val="20"/>
          <w:szCs w:val="20"/>
        </w:rPr>
        <w:t>1101 Matematik</w:t>
      </w:r>
      <w:r w:rsidR="000B06EF" w:rsidRPr="002A45E2">
        <w:rPr>
          <w:rFonts w:ascii="Times New Roman" w:hAnsi="Times New Roman" w:cs="Times New Roman"/>
          <w:b/>
          <w:sz w:val="20"/>
          <w:szCs w:val="20"/>
        </w:rPr>
        <w:t xml:space="preserve">-I       </w:t>
      </w:r>
      <w:r w:rsidR="009649C5" w:rsidRPr="002A45E2">
        <w:rPr>
          <w:rFonts w:ascii="Times New Roman" w:hAnsi="Times New Roman" w:cs="Times New Roman"/>
          <w:b/>
          <w:sz w:val="20"/>
          <w:szCs w:val="20"/>
        </w:rPr>
        <w:tab/>
      </w:r>
      <w:r w:rsidR="009649C5" w:rsidRPr="002A45E2">
        <w:rPr>
          <w:rFonts w:ascii="Times New Roman" w:hAnsi="Times New Roman" w:cs="Times New Roman"/>
          <w:b/>
          <w:sz w:val="20"/>
          <w:szCs w:val="20"/>
        </w:rPr>
        <w:tab/>
      </w:r>
      <w:proofErr w:type="gramStart"/>
      <w:r w:rsidR="009649C5" w:rsidRPr="002A45E2">
        <w:rPr>
          <w:rFonts w:ascii="Times New Roman" w:hAnsi="Times New Roman" w:cs="Times New Roman"/>
          <w:b/>
          <w:sz w:val="20"/>
          <w:szCs w:val="20"/>
        </w:rPr>
        <w:t xml:space="preserve">   </w:t>
      </w:r>
      <w:r w:rsidR="000B06EF" w:rsidRPr="002A45E2">
        <w:rPr>
          <w:rFonts w:ascii="Times New Roman" w:hAnsi="Times New Roman" w:cs="Times New Roman"/>
          <w:b/>
          <w:sz w:val="20"/>
          <w:szCs w:val="20"/>
        </w:rPr>
        <w:t>(</w:t>
      </w:r>
      <w:proofErr w:type="gramEnd"/>
      <w:r w:rsidR="000B06EF" w:rsidRPr="002A45E2">
        <w:rPr>
          <w:rFonts w:ascii="Times New Roman" w:hAnsi="Times New Roman" w:cs="Times New Roman"/>
          <w:b/>
          <w:sz w:val="20"/>
          <w:szCs w:val="20"/>
        </w:rPr>
        <w:t>4-0)</w:t>
      </w:r>
      <w:r w:rsidR="00BC6494" w:rsidRPr="002A45E2">
        <w:rPr>
          <w:rFonts w:ascii="Times New Roman" w:hAnsi="Times New Roman" w:cs="Times New Roman"/>
          <w:b/>
          <w:sz w:val="20"/>
          <w:szCs w:val="20"/>
        </w:rPr>
        <w:t>4</w:t>
      </w:r>
    </w:p>
    <w:p w14:paraId="5022BEDE" w14:textId="77777777" w:rsidR="002A45E2" w:rsidRDefault="002A45E2" w:rsidP="002A45E2">
      <w:pPr>
        <w:jc w:val="both"/>
        <w:rPr>
          <w:rFonts w:ascii="Times New Roman" w:hAnsi="Times New Roman" w:cs="Times New Roman"/>
          <w:sz w:val="20"/>
          <w:szCs w:val="20"/>
        </w:rPr>
      </w:pPr>
      <w:r w:rsidRPr="002A45E2">
        <w:rPr>
          <w:rFonts w:ascii="Times New Roman" w:hAnsi="Times New Roman" w:cs="Times New Roman"/>
          <w:sz w:val="20"/>
          <w:szCs w:val="20"/>
        </w:rPr>
        <w:t>Sayılar, olasılık, cebir, geometri, trigonometri</w:t>
      </w:r>
    </w:p>
    <w:p w14:paraId="1F0D0343" w14:textId="1F6CE634" w:rsidR="000B06EF" w:rsidRPr="002A45E2" w:rsidRDefault="00735D2D" w:rsidP="00D9249B">
      <w:pPr>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530</w:t>
      </w:r>
      <w:r w:rsidR="000B06EF" w:rsidRPr="002A45E2">
        <w:rPr>
          <w:rFonts w:ascii="Times New Roman" w:hAnsi="Times New Roman" w:cs="Times New Roman"/>
          <w:b/>
          <w:sz w:val="20"/>
          <w:szCs w:val="20"/>
        </w:rPr>
        <w:t>11</w:t>
      </w:r>
      <w:r w:rsidR="00A62FEF" w:rsidRPr="002A45E2">
        <w:rPr>
          <w:rFonts w:ascii="Times New Roman" w:hAnsi="Times New Roman" w:cs="Times New Roman"/>
          <w:b/>
          <w:sz w:val="20"/>
          <w:szCs w:val="20"/>
        </w:rPr>
        <w:t>02</w:t>
      </w:r>
      <w:r w:rsidR="000B06EF" w:rsidRPr="002A45E2">
        <w:rPr>
          <w:rFonts w:ascii="Times New Roman" w:hAnsi="Times New Roman" w:cs="Times New Roman"/>
          <w:b/>
          <w:sz w:val="20"/>
          <w:szCs w:val="20"/>
        </w:rPr>
        <w:t xml:space="preserve"> Matematik-II      </w:t>
      </w:r>
      <w:r w:rsidR="009649C5" w:rsidRPr="002A45E2">
        <w:rPr>
          <w:rFonts w:ascii="Times New Roman" w:hAnsi="Times New Roman" w:cs="Times New Roman"/>
          <w:b/>
          <w:sz w:val="20"/>
          <w:szCs w:val="20"/>
        </w:rPr>
        <w:tab/>
      </w:r>
      <w:r w:rsidR="009649C5" w:rsidRPr="002A45E2">
        <w:rPr>
          <w:rFonts w:ascii="Times New Roman" w:hAnsi="Times New Roman" w:cs="Times New Roman"/>
          <w:b/>
          <w:sz w:val="20"/>
          <w:szCs w:val="20"/>
        </w:rPr>
        <w:tab/>
      </w:r>
      <w:proofErr w:type="gramStart"/>
      <w:r w:rsidR="002A45E2">
        <w:rPr>
          <w:rFonts w:ascii="Times New Roman" w:hAnsi="Times New Roman" w:cs="Times New Roman"/>
          <w:b/>
          <w:sz w:val="20"/>
          <w:szCs w:val="20"/>
        </w:rPr>
        <w:t xml:space="preserve">   </w:t>
      </w:r>
      <w:r w:rsidR="000B06EF" w:rsidRPr="002A45E2">
        <w:rPr>
          <w:rFonts w:ascii="Times New Roman" w:hAnsi="Times New Roman" w:cs="Times New Roman"/>
          <w:b/>
          <w:sz w:val="20"/>
          <w:szCs w:val="20"/>
        </w:rPr>
        <w:t>(</w:t>
      </w:r>
      <w:proofErr w:type="gramEnd"/>
      <w:r w:rsidR="000B06EF" w:rsidRPr="002A45E2">
        <w:rPr>
          <w:rFonts w:ascii="Times New Roman" w:hAnsi="Times New Roman" w:cs="Times New Roman"/>
          <w:b/>
          <w:sz w:val="20"/>
          <w:szCs w:val="20"/>
        </w:rPr>
        <w:t>2-0)2</w:t>
      </w:r>
    </w:p>
    <w:p w14:paraId="5142DD6E" w14:textId="77777777" w:rsidR="004A4748" w:rsidRPr="002A45E2" w:rsidRDefault="004A4748" w:rsidP="008E17F6">
      <w:pPr>
        <w:jc w:val="both"/>
        <w:rPr>
          <w:rFonts w:ascii="Times New Roman" w:hAnsi="Times New Roman" w:cs="Times New Roman"/>
          <w:sz w:val="20"/>
          <w:szCs w:val="20"/>
        </w:rPr>
      </w:pPr>
      <w:r w:rsidRPr="002A45E2">
        <w:rPr>
          <w:rFonts w:ascii="Times New Roman" w:hAnsi="Times New Roman" w:cs="Times New Roman"/>
          <w:sz w:val="20"/>
          <w:szCs w:val="20"/>
        </w:rPr>
        <w:t xml:space="preserve">Vektörler, karmaşık sayılar, denklemler ve eşitsizlikler, matrisler, geometri, lineer denklem sistemleri, istatistik </w:t>
      </w:r>
    </w:p>
    <w:p w14:paraId="0D35B8BB" w14:textId="77777777" w:rsidR="000B06EF" w:rsidRPr="002A45E2" w:rsidRDefault="00735D2D" w:rsidP="00D9249B">
      <w:pPr>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530</w:t>
      </w:r>
      <w:r w:rsidR="000B06EF" w:rsidRPr="002A45E2">
        <w:rPr>
          <w:rFonts w:ascii="Times New Roman" w:hAnsi="Times New Roman" w:cs="Times New Roman"/>
          <w:b/>
          <w:sz w:val="20"/>
          <w:szCs w:val="20"/>
        </w:rPr>
        <w:t>1103</w:t>
      </w:r>
      <w:r w:rsidR="004A4748" w:rsidRPr="002A45E2">
        <w:rPr>
          <w:rFonts w:ascii="Times New Roman" w:hAnsi="Times New Roman" w:cs="Times New Roman"/>
          <w:b/>
          <w:sz w:val="20"/>
          <w:szCs w:val="20"/>
        </w:rPr>
        <w:t xml:space="preserve"> Doğru Akım Devreleri   </w:t>
      </w:r>
      <w:r w:rsidR="009649C5" w:rsidRPr="002A45E2">
        <w:rPr>
          <w:rFonts w:ascii="Times New Roman" w:hAnsi="Times New Roman" w:cs="Times New Roman"/>
          <w:b/>
          <w:sz w:val="20"/>
          <w:szCs w:val="20"/>
        </w:rPr>
        <w:tab/>
      </w:r>
      <w:r w:rsidR="009649C5" w:rsidRPr="002A45E2">
        <w:rPr>
          <w:rFonts w:ascii="Times New Roman" w:hAnsi="Times New Roman" w:cs="Times New Roman"/>
          <w:b/>
          <w:sz w:val="20"/>
          <w:szCs w:val="20"/>
        </w:rPr>
        <w:tab/>
      </w:r>
      <w:proofErr w:type="gramStart"/>
      <w:r w:rsidR="009649C5" w:rsidRPr="002A45E2">
        <w:rPr>
          <w:rFonts w:ascii="Times New Roman" w:hAnsi="Times New Roman" w:cs="Times New Roman"/>
          <w:b/>
          <w:sz w:val="20"/>
          <w:szCs w:val="20"/>
        </w:rPr>
        <w:t xml:space="preserve">   </w:t>
      </w:r>
      <w:r w:rsidR="004A4748" w:rsidRPr="002A45E2">
        <w:rPr>
          <w:rFonts w:ascii="Times New Roman" w:hAnsi="Times New Roman" w:cs="Times New Roman"/>
          <w:b/>
          <w:sz w:val="20"/>
          <w:szCs w:val="20"/>
        </w:rPr>
        <w:t>(</w:t>
      </w:r>
      <w:proofErr w:type="gramEnd"/>
      <w:r w:rsidR="004A4748" w:rsidRPr="002A45E2">
        <w:rPr>
          <w:rFonts w:ascii="Times New Roman" w:hAnsi="Times New Roman" w:cs="Times New Roman"/>
          <w:b/>
          <w:sz w:val="20"/>
          <w:szCs w:val="20"/>
        </w:rPr>
        <w:t>3-1)4</w:t>
      </w:r>
    </w:p>
    <w:p w14:paraId="60FC8365" w14:textId="77777777" w:rsidR="004A4748" w:rsidRPr="002A45E2" w:rsidRDefault="004A4748" w:rsidP="008E17F6">
      <w:pPr>
        <w:jc w:val="both"/>
        <w:rPr>
          <w:rFonts w:ascii="Times New Roman" w:hAnsi="Times New Roman" w:cs="Times New Roman"/>
          <w:noProof/>
          <w:sz w:val="20"/>
          <w:szCs w:val="20"/>
        </w:rPr>
      </w:pPr>
      <w:r w:rsidRPr="002A45E2">
        <w:rPr>
          <w:rFonts w:ascii="Times New Roman" w:hAnsi="Times New Roman" w:cs="Times New Roman"/>
          <w:noProof/>
          <w:sz w:val="20"/>
          <w:szCs w:val="20"/>
        </w:rPr>
        <w:t xml:space="preserve">Direnç, ohm kanunu, iş, güç ve verim, kirşof kanunları; elektrik kaynakları; düğüm yöntemi ile devre analizi, çevre akımları yöntemi ile devre analizi, süperposizyon yöntemi ile devre analizi, thevenin yöntemi ile devre analizi, norton yöntemi ile devre analizi, kondansatörler, doğru akımda geçici olaylar ve zaman sabiti, elektro magnetizma ve elektro magnetik indüksiyon.   </w:t>
      </w:r>
    </w:p>
    <w:p w14:paraId="118241A8" w14:textId="3A09B032" w:rsidR="00B45A59" w:rsidRPr="002A45E2" w:rsidRDefault="00B45A59" w:rsidP="00B45A59">
      <w:pPr>
        <w:spacing w:after="120" w:line="240" w:lineRule="auto"/>
        <w:ind w:left="3402" w:hanging="3402"/>
        <w:jc w:val="both"/>
        <w:rPr>
          <w:rFonts w:ascii="Times New Roman" w:hAnsi="Times New Roman" w:cs="Times New Roman"/>
          <w:b/>
          <w:noProof/>
          <w:sz w:val="20"/>
          <w:szCs w:val="20"/>
        </w:rPr>
      </w:pPr>
      <w:r w:rsidRPr="002A45E2">
        <w:rPr>
          <w:rFonts w:ascii="Times New Roman" w:hAnsi="Times New Roman" w:cs="Times New Roman"/>
          <w:b/>
          <w:noProof/>
          <w:sz w:val="20"/>
          <w:szCs w:val="20"/>
        </w:rPr>
        <w:t>5301104 Trafo ve Doğru Akım Makinaları (3+1)4</w:t>
      </w:r>
    </w:p>
    <w:p w14:paraId="4D1D7EB5" w14:textId="77777777" w:rsidR="00B45A59" w:rsidRPr="002A45E2" w:rsidRDefault="00B45A59" w:rsidP="00B45A59">
      <w:pPr>
        <w:jc w:val="both"/>
        <w:rPr>
          <w:rFonts w:ascii="Times New Roman" w:hAnsi="Times New Roman" w:cs="Times New Roman"/>
          <w:noProof/>
          <w:sz w:val="20"/>
          <w:szCs w:val="20"/>
        </w:rPr>
      </w:pPr>
      <w:r w:rsidRPr="002A45E2">
        <w:rPr>
          <w:rFonts w:ascii="Times New Roman" w:hAnsi="Times New Roman" w:cs="Times New Roman"/>
          <w:noProof/>
          <w:sz w:val="20"/>
          <w:szCs w:val="20"/>
        </w:rPr>
        <w:t xml:space="preserve">D.C.dinamo ve motorlar. yapıları ve çalışma prensipleri. Dinamo ve motor karakteristikleri. Özel  D.C. motorları. Bir ve üç fazlı transformatörler. Yapıları ve çalışma prensipleri. Bir ve üç fazlı transformatörlerde polarite ve bağlantı gruplarının tespiti </w:t>
      </w:r>
    </w:p>
    <w:p w14:paraId="5249B300" w14:textId="77777777" w:rsidR="00E81069" w:rsidRPr="002A45E2" w:rsidRDefault="00735D2D" w:rsidP="00D9249B">
      <w:pPr>
        <w:spacing w:after="120" w:line="240" w:lineRule="auto"/>
        <w:jc w:val="both"/>
        <w:rPr>
          <w:rFonts w:ascii="Times New Roman" w:hAnsi="Times New Roman" w:cs="Times New Roman"/>
          <w:b/>
          <w:noProof/>
          <w:sz w:val="20"/>
          <w:szCs w:val="20"/>
        </w:rPr>
      </w:pPr>
      <w:r w:rsidRPr="002A45E2">
        <w:rPr>
          <w:rFonts w:ascii="Times New Roman" w:hAnsi="Times New Roman" w:cs="Times New Roman"/>
          <w:b/>
          <w:noProof/>
          <w:sz w:val="20"/>
          <w:szCs w:val="20"/>
        </w:rPr>
        <w:t>530</w:t>
      </w:r>
      <w:r w:rsidR="00E81069" w:rsidRPr="002A45E2">
        <w:rPr>
          <w:rFonts w:ascii="Times New Roman" w:hAnsi="Times New Roman" w:cs="Times New Roman"/>
          <w:b/>
          <w:noProof/>
          <w:sz w:val="20"/>
          <w:szCs w:val="20"/>
        </w:rPr>
        <w:t xml:space="preserve">1105 Teknik Resim       </w:t>
      </w:r>
      <w:r w:rsidR="00E81069" w:rsidRPr="002A45E2">
        <w:rPr>
          <w:rFonts w:ascii="Times New Roman" w:hAnsi="Times New Roman" w:cs="Times New Roman"/>
          <w:b/>
          <w:noProof/>
          <w:sz w:val="20"/>
          <w:szCs w:val="20"/>
        </w:rPr>
        <w:tab/>
      </w:r>
      <w:r w:rsidR="00E81069" w:rsidRPr="002A45E2">
        <w:rPr>
          <w:rFonts w:ascii="Times New Roman" w:hAnsi="Times New Roman" w:cs="Times New Roman"/>
          <w:b/>
          <w:noProof/>
          <w:sz w:val="20"/>
          <w:szCs w:val="20"/>
        </w:rPr>
        <w:tab/>
        <w:t xml:space="preserve">(2+1)3 </w:t>
      </w:r>
    </w:p>
    <w:p w14:paraId="7064E3C2" w14:textId="77777777" w:rsidR="00E81069" w:rsidRPr="002A45E2" w:rsidRDefault="00E81069" w:rsidP="00E81069">
      <w:pPr>
        <w:jc w:val="both"/>
        <w:rPr>
          <w:rFonts w:ascii="Times New Roman" w:hAnsi="Times New Roman" w:cs="Times New Roman"/>
          <w:noProof/>
          <w:sz w:val="20"/>
          <w:szCs w:val="20"/>
        </w:rPr>
      </w:pPr>
      <w:r w:rsidRPr="002A45E2">
        <w:rPr>
          <w:rFonts w:ascii="Times New Roman" w:hAnsi="Times New Roman" w:cs="Times New Roman"/>
          <w:noProof/>
          <w:sz w:val="20"/>
          <w:szCs w:val="20"/>
        </w:rPr>
        <w:t xml:space="preserve">Teknik resmin endüstrideki yeri ve önemi, çizim araç gereçleri, yazı ve rakamlar, çizgi ve çeşitleri, geometrik çizim yapmak, görünüş çıkarma ve izdüşümü kavramının tanım ve sınıflandırılması, izdüşümü düzlem çeşitleri, ölçülendirme yapmak, perspektifin tanımı ve önemi, tek ve iki görünüşle ifade edilen parçaların perspektifini çizme, üç görünüşle ifade edilen parçaların perspektifi, kesit almanın tanımı ve önemi, kesit çizgileri ve açıları, tarama ilkeleri, kesit uygulamaları. </w:t>
      </w:r>
    </w:p>
    <w:p w14:paraId="33F43F8C" w14:textId="3C36BAEC" w:rsidR="00B45A59" w:rsidRPr="002A45E2" w:rsidRDefault="00B45A59" w:rsidP="00B45A59">
      <w:pPr>
        <w:spacing w:after="120" w:line="240" w:lineRule="auto"/>
        <w:jc w:val="both"/>
        <w:rPr>
          <w:rFonts w:ascii="Times New Roman" w:hAnsi="Times New Roman" w:cs="Times New Roman"/>
          <w:noProof/>
          <w:sz w:val="20"/>
          <w:szCs w:val="20"/>
        </w:rPr>
      </w:pPr>
      <w:r w:rsidRPr="002A45E2">
        <w:rPr>
          <w:rFonts w:ascii="Times New Roman" w:hAnsi="Times New Roman" w:cs="Times New Roman"/>
          <w:b/>
          <w:noProof/>
          <w:sz w:val="20"/>
          <w:szCs w:val="20"/>
        </w:rPr>
        <w:t>5301106 Alternatif Akım Devreleri     (3-1)4</w:t>
      </w:r>
      <w:r w:rsidRPr="002A45E2">
        <w:rPr>
          <w:rFonts w:ascii="Times New Roman" w:hAnsi="Times New Roman" w:cs="Times New Roman"/>
          <w:noProof/>
          <w:sz w:val="20"/>
          <w:szCs w:val="20"/>
        </w:rPr>
        <w:t xml:space="preserve"> Alternatif akım devreleriyle ilgili temel kavramlar ve teoriler, alternatif akım ve gerilim, devre elemanlarının alternatif akımda davranışları, AA devre çözüm yöntemleri, AA’da güç ve enerji, kompleks sayılarla AA devre çözümleri, üç fazlı aa sistemleri. </w:t>
      </w:r>
    </w:p>
    <w:p w14:paraId="3DA5AF94" w14:textId="77777777" w:rsidR="00E81069" w:rsidRPr="002A45E2" w:rsidRDefault="00735D2D" w:rsidP="00D9249B">
      <w:pPr>
        <w:spacing w:after="120" w:line="240" w:lineRule="auto"/>
        <w:jc w:val="both"/>
        <w:rPr>
          <w:rFonts w:ascii="Times New Roman" w:hAnsi="Times New Roman" w:cs="Times New Roman"/>
          <w:b/>
          <w:noProof/>
          <w:sz w:val="20"/>
          <w:szCs w:val="20"/>
        </w:rPr>
      </w:pPr>
      <w:r w:rsidRPr="002A45E2">
        <w:rPr>
          <w:rFonts w:ascii="Times New Roman" w:hAnsi="Times New Roman" w:cs="Times New Roman"/>
          <w:b/>
          <w:noProof/>
          <w:sz w:val="20"/>
          <w:szCs w:val="20"/>
        </w:rPr>
        <w:t>530</w:t>
      </w:r>
      <w:r w:rsidR="00E81069" w:rsidRPr="002A45E2">
        <w:rPr>
          <w:rFonts w:ascii="Times New Roman" w:hAnsi="Times New Roman" w:cs="Times New Roman"/>
          <w:b/>
          <w:noProof/>
          <w:sz w:val="20"/>
          <w:szCs w:val="20"/>
        </w:rPr>
        <w:t xml:space="preserve">1107 Tesisata Giriş       </w:t>
      </w:r>
      <w:r w:rsidR="00E81069" w:rsidRPr="002A45E2">
        <w:rPr>
          <w:rFonts w:ascii="Times New Roman" w:hAnsi="Times New Roman" w:cs="Times New Roman"/>
          <w:b/>
          <w:noProof/>
          <w:sz w:val="20"/>
          <w:szCs w:val="20"/>
        </w:rPr>
        <w:tab/>
      </w:r>
      <w:r w:rsidR="00E81069" w:rsidRPr="002A45E2">
        <w:rPr>
          <w:rFonts w:ascii="Times New Roman" w:hAnsi="Times New Roman" w:cs="Times New Roman"/>
          <w:b/>
          <w:noProof/>
          <w:sz w:val="20"/>
          <w:szCs w:val="20"/>
        </w:rPr>
        <w:tab/>
        <w:t xml:space="preserve">(3-1)4 </w:t>
      </w:r>
    </w:p>
    <w:p w14:paraId="184D9882" w14:textId="77777777" w:rsidR="00E81069" w:rsidRPr="002A45E2" w:rsidRDefault="00E81069" w:rsidP="00E81069">
      <w:pPr>
        <w:jc w:val="both"/>
        <w:rPr>
          <w:rFonts w:ascii="Times New Roman" w:hAnsi="Times New Roman" w:cs="Times New Roman"/>
          <w:noProof/>
          <w:sz w:val="20"/>
          <w:szCs w:val="20"/>
        </w:rPr>
      </w:pPr>
      <w:r w:rsidRPr="002A45E2">
        <w:rPr>
          <w:rFonts w:ascii="Times New Roman" w:hAnsi="Times New Roman" w:cs="Times New Roman"/>
          <w:noProof/>
          <w:sz w:val="20"/>
          <w:szCs w:val="20"/>
        </w:rPr>
        <w:t xml:space="preserve">İletken ve yalıtkanlar, kablo döşeme malzemeleri, zayıf akım malzemeleri, elektrik devresi ve çeşitleri, zayıf akım tesisatı uygulama devreleri, aydınlatma ve priz devre elemanları, kuvvetli akım tesisatlarını yapmak, kablo başlığı montajını yapmak </w:t>
      </w:r>
    </w:p>
    <w:p w14:paraId="59F7DC54" w14:textId="279B9488" w:rsidR="00B45A59" w:rsidRPr="002A45E2" w:rsidRDefault="00B45A59" w:rsidP="00B45A59">
      <w:pPr>
        <w:spacing w:after="120" w:line="240" w:lineRule="auto"/>
        <w:jc w:val="both"/>
        <w:rPr>
          <w:rFonts w:ascii="Times New Roman" w:hAnsi="Times New Roman" w:cs="Times New Roman"/>
          <w:b/>
          <w:noProof/>
          <w:sz w:val="20"/>
          <w:szCs w:val="20"/>
        </w:rPr>
      </w:pPr>
      <w:r w:rsidRPr="002A45E2">
        <w:rPr>
          <w:rFonts w:ascii="Times New Roman" w:hAnsi="Times New Roman" w:cs="Times New Roman"/>
          <w:b/>
          <w:noProof/>
          <w:sz w:val="20"/>
          <w:szCs w:val="20"/>
        </w:rPr>
        <w:t xml:space="preserve">5301108 Temel Elektronik       </w:t>
      </w:r>
      <w:r w:rsidRPr="002A45E2">
        <w:rPr>
          <w:rFonts w:ascii="Times New Roman" w:hAnsi="Times New Roman" w:cs="Times New Roman"/>
          <w:b/>
          <w:noProof/>
          <w:sz w:val="20"/>
          <w:szCs w:val="20"/>
        </w:rPr>
        <w:tab/>
      </w:r>
      <w:r w:rsidRPr="002A45E2">
        <w:rPr>
          <w:rFonts w:ascii="Times New Roman" w:hAnsi="Times New Roman" w:cs="Times New Roman"/>
          <w:b/>
          <w:noProof/>
          <w:sz w:val="20"/>
          <w:szCs w:val="20"/>
        </w:rPr>
        <w:tab/>
        <w:t xml:space="preserve">   (3-0)3</w:t>
      </w:r>
    </w:p>
    <w:p w14:paraId="14CC7981" w14:textId="77777777" w:rsidR="00B45A59" w:rsidRPr="002A45E2" w:rsidRDefault="00B45A59" w:rsidP="00B45A59">
      <w:pPr>
        <w:jc w:val="both"/>
        <w:rPr>
          <w:rFonts w:ascii="Times New Roman" w:hAnsi="Times New Roman" w:cs="Times New Roman"/>
          <w:noProof/>
          <w:sz w:val="20"/>
          <w:szCs w:val="20"/>
        </w:rPr>
      </w:pPr>
      <w:r w:rsidRPr="002A45E2">
        <w:rPr>
          <w:rFonts w:ascii="Times New Roman" w:hAnsi="Times New Roman" w:cs="Times New Roman"/>
          <w:noProof/>
          <w:sz w:val="20"/>
          <w:szCs w:val="20"/>
        </w:rPr>
        <w:t xml:space="preserve">Diyot ile bir fazlı doğrultma, diyot ile üç fazlı doğrultma, filtre devreleri kurabilme, transistörün anahtarlama elemanı olarak kullanılması, regüle devreleri kurulması, transistörlü yükselteç devreleri, işlemsel yükselteçli devreler </w:t>
      </w:r>
    </w:p>
    <w:p w14:paraId="7F43B5F6" w14:textId="19DCDF0B" w:rsidR="00B45A59" w:rsidRPr="002A45E2" w:rsidRDefault="00B45A59" w:rsidP="00B45A59">
      <w:pPr>
        <w:spacing w:after="120" w:line="240" w:lineRule="auto"/>
        <w:jc w:val="both"/>
        <w:rPr>
          <w:rFonts w:ascii="Times New Roman" w:hAnsi="Times New Roman" w:cs="Times New Roman"/>
          <w:b/>
          <w:noProof/>
          <w:sz w:val="20"/>
          <w:szCs w:val="20"/>
        </w:rPr>
      </w:pPr>
      <w:r w:rsidRPr="002A45E2">
        <w:rPr>
          <w:rFonts w:ascii="Times New Roman" w:hAnsi="Times New Roman" w:cs="Times New Roman"/>
          <w:b/>
          <w:noProof/>
          <w:sz w:val="20"/>
          <w:szCs w:val="20"/>
        </w:rPr>
        <w:t xml:space="preserve">5301109 Ölçme Tekniği       </w:t>
      </w:r>
      <w:r w:rsidRPr="002A45E2">
        <w:rPr>
          <w:rFonts w:ascii="Times New Roman" w:hAnsi="Times New Roman" w:cs="Times New Roman"/>
          <w:b/>
          <w:noProof/>
          <w:sz w:val="20"/>
          <w:szCs w:val="20"/>
        </w:rPr>
        <w:tab/>
      </w:r>
      <w:r w:rsidRPr="002A45E2">
        <w:rPr>
          <w:rFonts w:ascii="Times New Roman" w:hAnsi="Times New Roman" w:cs="Times New Roman"/>
          <w:b/>
          <w:noProof/>
          <w:sz w:val="20"/>
          <w:szCs w:val="20"/>
        </w:rPr>
        <w:tab/>
        <w:t xml:space="preserve"> (3-1)4 </w:t>
      </w:r>
    </w:p>
    <w:p w14:paraId="63A89919" w14:textId="77777777" w:rsidR="00B45A59" w:rsidRPr="002A45E2" w:rsidRDefault="00B45A59" w:rsidP="00B45A59">
      <w:pPr>
        <w:jc w:val="both"/>
        <w:rPr>
          <w:rFonts w:ascii="Times New Roman" w:hAnsi="Times New Roman" w:cs="Times New Roman"/>
          <w:noProof/>
          <w:sz w:val="20"/>
          <w:szCs w:val="20"/>
        </w:rPr>
      </w:pPr>
      <w:r w:rsidRPr="002A45E2">
        <w:rPr>
          <w:rFonts w:ascii="Times New Roman" w:hAnsi="Times New Roman" w:cs="Times New Roman"/>
          <w:noProof/>
          <w:sz w:val="20"/>
          <w:szCs w:val="20"/>
        </w:rPr>
        <w:t xml:space="preserve">Uzunluk ölçümü, ağırlık ölçümü, alan ölçümü ve hacim ölçümü, akışkan ölçümü, sıcaklık ölçümü ve eğim ölçümü, kesit ve çap ölçümü, hız ve devir ölçümü, ışık ölçümü, ses ölçümü, basınç ve gerilme ölçümü, moment ölçümü, ölçme ve ölçü aletleri, ölçme hataları, birimler ve dönüşümleri, direnç ölçümü, bobin ölçümü, kondansatör ölçümü, rlc ölçme, akım ölçme, gerilim ölçme, frekans ölçümü, osilaskop ile ölçme, ölçü trafoları, güç ve enerji ölçümü </w:t>
      </w:r>
    </w:p>
    <w:p w14:paraId="546BE88C" w14:textId="77777777" w:rsidR="000B06EF" w:rsidRPr="002A45E2" w:rsidRDefault="00735D2D" w:rsidP="00D9249B">
      <w:pPr>
        <w:spacing w:after="120" w:line="240" w:lineRule="auto"/>
        <w:jc w:val="both"/>
        <w:rPr>
          <w:rFonts w:ascii="Times New Roman" w:hAnsi="Times New Roman" w:cs="Times New Roman"/>
          <w:b/>
          <w:noProof/>
          <w:sz w:val="20"/>
          <w:szCs w:val="20"/>
        </w:rPr>
      </w:pPr>
      <w:r w:rsidRPr="002A45E2">
        <w:rPr>
          <w:rFonts w:ascii="Times New Roman" w:hAnsi="Times New Roman" w:cs="Times New Roman"/>
          <w:b/>
          <w:noProof/>
          <w:sz w:val="20"/>
          <w:szCs w:val="20"/>
        </w:rPr>
        <w:t>530</w:t>
      </w:r>
      <w:r w:rsidR="000B06EF" w:rsidRPr="002A45E2">
        <w:rPr>
          <w:rFonts w:ascii="Times New Roman" w:hAnsi="Times New Roman" w:cs="Times New Roman"/>
          <w:b/>
          <w:noProof/>
          <w:sz w:val="20"/>
          <w:szCs w:val="20"/>
        </w:rPr>
        <w:t>1201</w:t>
      </w:r>
      <w:r w:rsidR="004A4748" w:rsidRPr="002A45E2">
        <w:rPr>
          <w:rFonts w:ascii="Times New Roman" w:hAnsi="Times New Roman" w:cs="Times New Roman"/>
          <w:b/>
          <w:noProof/>
          <w:sz w:val="20"/>
          <w:szCs w:val="20"/>
        </w:rPr>
        <w:t xml:space="preserve"> Asenkron ve Senkron Makinalar   (3-1)4 </w:t>
      </w:r>
    </w:p>
    <w:p w14:paraId="4AC51D13" w14:textId="77777777" w:rsidR="004A4748" w:rsidRPr="002A45E2" w:rsidRDefault="004A4748" w:rsidP="008E17F6">
      <w:pPr>
        <w:jc w:val="both"/>
        <w:rPr>
          <w:rFonts w:ascii="Times New Roman" w:hAnsi="Times New Roman" w:cs="Times New Roman"/>
          <w:noProof/>
          <w:sz w:val="20"/>
          <w:szCs w:val="20"/>
        </w:rPr>
      </w:pPr>
      <w:r w:rsidRPr="002A45E2">
        <w:rPr>
          <w:rFonts w:ascii="Times New Roman" w:hAnsi="Times New Roman" w:cs="Times New Roman"/>
          <w:noProof/>
          <w:sz w:val="20"/>
          <w:szCs w:val="20"/>
        </w:rPr>
        <w:t xml:space="preserve"> Bir ve üç fazlı AA motorlarının kurulumunu yapma ve çalıştırma, generatörlerin kurulumunu yapma ve çalıştırmak, senkron motorun kurulumun yapma ve çalıştırma. </w:t>
      </w:r>
    </w:p>
    <w:p w14:paraId="7A83AC1B" w14:textId="0B92D777" w:rsidR="00EC2A67" w:rsidRPr="002A45E2" w:rsidRDefault="00EC2A67" w:rsidP="00EC2A67">
      <w:pPr>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 xml:space="preserve">5301202 Sarım Tekniği       </w:t>
      </w:r>
      <w:r w:rsidRPr="002A45E2">
        <w:rPr>
          <w:rFonts w:ascii="Times New Roman" w:hAnsi="Times New Roman" w:cs="Times New Roman"/>
          <w:b/>
          <w:sz w:val="20"/>
          <w:szCs w:val="20"/>
        </w:rPr>
        <w:tab/>
      </w:r>
      <w:r w:rsidRPr="002A45E2">
        <w:rPr>
          <w:rFonts w:ascii="Times New Roman" w:hAnsi="Times New Roman" w:cs="Times New Roman"/>
          <w:b/>
          <w:sz w:val="20"/>
          <w:szCs w:val="20"/>
        </w:rPr>
        <w:tab/>
        <w:t xml:space="preserve"> (3-1)4</w:t>
      </w:r>
    </w:p>
    <w:p w14:paraId="286E7053" w14:textId="77777777" w:rsidR="00EC2A67" w:rsidRPr="002A45E2" w:rsidRDefault="00EC2A67" w:rsidP="00EC2A67">
      <w:pPr>
        <w:jc w:val="both"/>
        <w:rPr>
          <w:rFonts w:ascii="Times New Roman" w:hAnsi="Times New Roman" w:cs="Times New Roman"/>
          <w:sz w:val="20"/>
          <w:szCs w:val="20"/>
        </w:rPr>
      </w:pPr>
      <w:r w:rsidRPr="002A45E2">
        <w:rPr>
          <w:rFonts w:ascii="Times New Roman" w:hAnsi="Times New Roman" w:cs="Times New Roman"/>
          <w:sz w:val="20"/>
          <w:szCs w:val="20"/>
        </w:rPr>
        <w:t xml:space="preserve"> DA makinelerinin sarımını yapma, AA makinelerinin el tipi sarımını yapma, AA makinelerinin yarım kalıp sarımını yapma, AA makinelerinin tam kalıp sarımını yapma </w:t>
      </w:r>
    </w:p>
    <w:p w14:paraId="71FDD087" w14:textId="77777777" w:rsidR="00900490" w:rsidRPr="002A45E2" w:rsidRDefault="00900490" w:rsidP="00900490">
      <w:pPr>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 xml:space="preserve">5301203 Sistem Analizi Ve Tasarımı I     </w:t>
      </w:r>
      <w:proofErr w:type="gramStart"/>
      <w:r w:rsidRPr="002A45E2">
        <w:rPr>
          <w:rFonts w:ascii="Times New Roman" w:hAnsi="Times New Roman" w:cs="Times New Roman"/>
          <w:b/>
          <w:sz w:val="20"/>
          <w:szCs w:val="20"/>
        </w:rPr>
        <w:t xml:space="preserve">   (</w:t>
      </w:r>
      <w:proofErr w:type="gramEnd"/>
      <w:r w:rsidRPr="002A45E2">
        <w:rPr>
          <w:rFonts w:ascii="Times New Roman" w:hAnsi="Times New Roman" w:cs="Times New Roman"/>
          <w:b/>
          <w:sz w:val="20"/>
          <w:szCs w:val="20"/>
        </w:rPr>
        <w:t xml:space="preserve">2-0)2 </w:t>
      </w:r>
    </w:p>
    <w:p w14:paraId="3135BC1C" w14:textId="77777777" w:rsidR="00900490" w:rsidRPr="002A45E2" w:rsidRDefault="00900490" w:rsidP="00900490">
      <w:pPr>
        <w:jc w:val="both"/>
        <w:rPr>
          <w:rFonts w:ascii="Times New Roman" w:hAnsi="Times New Roman" w:cs="Times New Roman"/>
          <w:sz w:val="20"/>
          <w:szCs w:val="20"/>
        </w:rPr>
      </w:pPr>
      <w:r w:rsidRPr="002A45E2">
        <w:rPr>
          <w:rFonts w:ascii="Times New Roman" w:hAnsi="Times New Roman" w:cs="Times New Roman"/>
          <w:sz w:val="20"/>
          <w:szCs w:val="20"/>
        </w:rPr>
        <w:t xml:space="preserve">Çalışma konusunu seçme, elde edilen bilgileri sunma, sistemin (ürünün) fonksiyonlarını ve değişkenlerini tanımlama, gerekli malzemeleri seçme, sistem şartnamesi veya akış şemasını hazırlama, sistem programını veya hesaplamalarını yapma, sistemin çalışacağı ortamı kurma, sistemin kurulumunu yapma, sistemi test etme, sistemin çıktılarını rapor halinde sunma </w:t>
      </w:r>
    </w:p>
    <w:p w14:paraId="168AC9F4" w14:textId="77777777" w:rsidR="00900490" w:rsidRPr="002A45E2" w:rsidRDefault="00900490" w:rsidP="00900490">
      <w:pPr>
        <w:suppressAutoHyphens/>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lastRenderedPageBreak/>
        <w:t xml:space="preserve">5301204 Sistem Analizi ve Tasarımı-II  </w:t>
      </w:r>
      <w:proofErr w:type="gramStart"/>
      <w:r w:rsidRPr="002A45E2">
        <w:rPr>
          <w:rFonts w:ascii="Times New Roman" w:hAnsi="Times New Roman" w:cs="Times New Roman"/>
          <w:b/>
          <w:sz w:val="20"/>
          <w:szCs w:val="20"/>
        </w:rPr>
        <w:t xml:space="preserve">   (</w:t>
      </w:r>
      <w:proofErr w:type="gramEnd"/>
      <w:r w:rsidRPr="002A45E2">
        <w:rPr>
          <w:rFonts w:ascii="Times New Roman" w:hAnsi="Times New Roman" w:cs="Times New Roman"/>
          <w:b/>
          <w:sz w:val="20"/>
          <w:szCs w:val="20"/>
        </w:rPr>
        <w:t xml:space="preserve">2-0)2 </w:t>
      </w:r>
    </w:p>
    <w:p w14:paraId="6572425F" w14:textId="77777777" w:rsidR="00900490" w:rsidRPr="002A45E2" w:rsidRDefault="00900490" w:rsidP="00900490">
      <w:pPr>
        <w:suppressAutoHyphens/>
        <w:jc w:val="both"/>
        <w:rPr>
          <w:rFonts w:ascii="Times New Roman" w:hAnsi="Times New Roman" w:cs="Times New Roman"/>
          <w:sz w:val="20"/>
          <w:szCs w:val="20"/>
        </w:rPr>
      </w:pPr>
      <w:r w:rsidRPr="002A45E2">
        <w:rPr>
          <w:rFonts w:ascii="Times New Roman" w:hAnsi="Times New Roman" w:cs="Times New Roman"/>
          <w:sz w:val="20"/>
          <w:szCs w:val="20"/>
        </w:rPr>
        <w:t xml:space="preserve">Fizibilite çalışması, proje tanımları. Uygun ve yeterli bilgi toplanması. Uygun malzeme seçimi güncel tekniklerin seçimi. Proje süreci, proje çalışmasının organizasyonu. Uygun teçhizat ve unsurların seçimi. Projenin düzenlenmesi. Eksiklerin tespiti ve giderilmesi. Maliyet analizi. Proje dosyasının hazırlanması. Yazılı becerinin sunulması görsel becerinin sunulması grafiksel becerinin sunulması </w:t>
      </w:r>
    </w:p>
    <w:p w14:paraId="3AC6F474" w14:textId="77777777" w:rsidR="00900490" w:rsidRPr="002A45E2" w:rsidRDefault="00900490" w:rsidP="00900490">
      <w:pPr>
        <w:spacing w:after="120" w:line="240" w:lineRule="auto"/>
        <w:jc w:val="both"/>
        <w:rPr>
          <w:rFonts w:ascii="Times New Roman" w:hAnsi="Times New Roman" w:cs="Times New Roman"/>
          <w:sz w:val="20"/>
          <w:szCs w:val="20"/>
        </w:rPr>
      </w:pPr>
      <w:r w:rsidRPr="002A45E2">
        <w:rPr>
          <w:rFonts w:ascii="Times New Roman" w:hAnsi="Times New Roman" w:cs="Times New Roman"/>
          <w:b/>
          <w:sz w:val="20"/>
          <w:szCs w:val="20"/>
        </w:rPr>
        <w:t xml:space="preserve">5301205 Bilgisayar Destekli Proje I </w:t>
      </w:r>
      <w:proofErr w:type="gramStart"/>
      <w:r w:rsidRPr="002A45E2">
        <w:rPr>
          <w:rFonts w:ascii="Times New Roman" w:hAnsi="Times New Roman" w:cs="Times New Roman"/>
          <w:b/>
          <w:sz w:val="20"/>
          <w:szCs w:val="20"/>
        </w:rPr>
        <w:t xml:space="preserve">   (</w:t>
      </w:r>
      <w:proofErr w:type="gramEnd"/>
      <w:r w:rsidRPr="002A45E2">
        <w:rPr>
          <w:rFonts w:ascii="Times New Roman" w:hAnsi="Times New Roman" w:cs="Times New Roman"/>
          <w:b/>
          <w:sz w:val="20"/>
          <w:szCs w:val="20"/>
        </w:rPr>
        <w:t>2+1)3</w:t>
      </w:r>
      <w:r w:rsidRPr="002A45E2">
        <w:rPr>
          <w:rFonts w:ascii="Times New Roman" w:hAnsi="Times New Roman" w:cs="Times New Roman"/>
          <w:sz w:val="20"/>
          <w:szCs w:val="20"/>
        </w:rPr>
        <w:t xml:space="preserve"> Temel çizim yöntemleri, verilen bir cismin çizimi, perspektif resimden görünüş ve kesit çıkarma, katmanları, renkleri ve çizgileri, programın özellikleri, çizim ekranını, ölçülendirme, temel çizim komutları, temel tesisat çizimi, mimari plan üzerinde tesisat çizimi </w:t>
      </w:r>
    </w:p>
    <w:p w14:paraId="1C99BA90" w14:textId="77777777" w:rsidR="00900490" w:rsidRPr="002A45E2" w:rsidRDefault="00900490" w:rsidP="00900490">
      <w:pPr>
        <w:spacing w:after="120" w:line="240" w:lineRule="auto"/>
        <w:jc w:val="both"/>
        <w:rPr>
          <w:rFonts w:ascii="Times New Roman" w:hAnsi="Times New Roman" w:cs="Times New Roman"/>
          <w:sz w:val="20"/>
          <w:szCs w:val="20"/>
        </w:rPr>
      </w:pPr>
      <w:r w:rsidRPr="002A45E2">
        <w:rPr>
          <w:rFonts w:ascii="Times New Roman" w:hAnsi="Times New Roman" w:cs="Times New Roman"/>
          <w:b/>
          <w:sz w:val="20"/>
          <w:szCs w:val="20"/>
        </w:rPr>
        <w:t xml:space="preserve">5301206 Bilgisayar Destekli Proje-II </w:t>
      </w:r>
      <w:proofErr w:type="gramStart"/>
      <w:r w:rsidRPr="002A45E2">
        <w:rPr>
          <w:rFonts w:ascii="Times New Roman" w:hAnsi="Times New Roman" w:cs="Times New Roman"/>
          <w:b/>
          <w:sz w:val="20"/>
          <w:szCs w:val="20"/>
        </w:rPr>
        <w:t xml:space="preserve">   (</w:t>
      </w:r>
      <w:proofErr w:type="gramEnd"/>
      <w:r w:rsidRPr="002A45E2">
        <w:rPr>
          <w:rFonts w:ascii="Times New Roman" w:hAnsi="Times New Roman" w:cs="Times New Roman"/>
          <w:b/>
          <w:sz w:val="20"/>
          <w:szCs w:val="20"/>
        </w:rPr>
        <w:t>2+1)3</w:t>
      </w:r>
      <w:r w:rsidRPr="002A45E2">
        <w:rPr>
          <w:rFonts w:ascii="Times New Roman" w:hAnsi="Times New Roman" w:cs="Times New Roman"/>
          <w:sz w:val="20"/>
          <w:szCs w:val="20"/>
        </w:rPr>
        <w:t xml:space="preserve"> Mimari, elektrik, makina projelerini okumak, mimari, elektrik, makina projelerini bilgisayar ortamına aktarmak, proje planlamak, zayıf akım tesisat projelerini bilgisayar ortamında çizmek, aydınlatma projelerini bilgisayar ortamında çizmek, proje hesaplarını yapmak, kuvvet projelerini bilgisayar ortamında çizmek, tesis projelerini bilgisayar ortamında çizmek </w:t>
      </w:r>
    </w:p>
    <w:p w14:paraId="06F9300E" w14:textId="755D3242" w:rsidR="00FB61C1" w:rsidRPr="002A45E2" w:rsidRDefault="00735D2D" w:rsidP="00D9249B">
      <w:pPr>
        <w:spacing w:after="120" w:line="240" w:lineRule="auto"/>
        <w:jc w:val="both"/>
        <w:rPr>
          <w:rFonts w:ascii="Times New Roman" w:hAnsi="Times New Roman" w:cs="Times New Roman"/>
          <w:b/>
          <w:noProof/>
          <w:sz w:val="20"/>
          <w:szCs w:val="20"/>
        </w:rPr>
      </w:pPr>
      <w:r w:rsidRPr="002A45E2">
        <w:rPr>
          <w:rFonts w:ascii="Times New Roman" w:hAnsi="Times New Roman" w:cs="Times New Roman"/>
          <w:b/>
          <w:noProof/>
          <w:sz w:val="20"/>
          <w:szCs w:val="20"/>
        </w:rPr>
        <w:t>530</w:t>
      </w:r>
      <w:r w:rsidR="00FB61C1" w:rsidRPr="002A45E2">
        <w:rPr>
          <w:rFonts w:ascii="Times New Roman" w:hAnsi="Times New Roman" w:cs="Times New Roman"/>
          <w:b/>
          <w:noProof/>
          <w:sz w:val="20"/>
          <w:szCs w:val="20"/>
        </w:rPr>
        <w:t>120</w:t>
      </w:r>
      <w:r w:rsidR="00900490" w:rsidRPr="002A45E2">
        <w:rPr>
          <w:rFonts w:ascii="Times New Roman" w:hAnsi="Times New Roman" w:cs="Times New Roman"/>
          <w:b/>
          <w:noProof/>
          <w:sz w:val="20"/>
          <w:szCs w:val="20"/>
        </w:rPr>
        <w:t>7</w:t>
      </w:r>
      <w:r w:rsidR="00FB61C1" w:rsidRPr="002A45E2">
        <w:rPr>
          <w:rFonts w:ascii="Times New Roman" w:hAnsi="Times New Roman" w:cs="Times New Roman"/>
          <w:b/>
          <w:noProof/>
          <w:sz w:val="20"/>
          <w:szCs w:val="20"/>
        </w:rPr>
        <w:t xml:space="preserve"> </w:t>
      </w:r>
      <w:r w:rsidR="004A4748" w:rsidRPr="002A45E2">
        <w:rPr>
          <w:rFonts w:ascii="Times New Roman" w:hAnsi="Times New Roman" w:cs="Times New Roman"/>
          <w:b/>
          <w:noProof/>
          <w:sz w:val="20"/>
          <w:szCs w:val="20"/>
        </w:rPr>
        <w:t xml:space="preserve">Sayısal Elektronik       </w:t>
      </w:r>
      <w:r w:rsidR="00886EEA" w:rsidRPr="002A45E2">
        <w:rPr>
          <w:rFonts w:ascii="Times New Roman" w:hAnsi="Times New Roman" w:cs="Times New Roman"/>
          <w:b/>
          <w:noProof/>
          <w:sz w:val="20"/>
          <w:szCs w:val="20"/>
        </w:rPr>
        <w:tab/>
      </w:r>
      <w:r w:rsidR="009649C5" w:rsidRPr="002A45E2">
        <w:rPr>
          <w:rFonts w:ascii="Times New Roman" w:hAnsi="Times New Roman" w:cs="Times New Roman"/>
          <w:b/>
          <w:noProof/>
          <w:sz w:val="20"/>
          <w:szCs w:val="20"/>
        </w:rPr>
        <w:tab/>
        <w:t xml:space="preserve">  </w:t>
      </w:r>
      <w:r w:rsidR="004A4748" w:rsidRPr="002A45E2">
        <w:rPr>
          <w:rFonts w:ascii="Times New Roman" w:hAnsi="Times New Roman" w:cs="Times New Roman"/>
          <w:b/>
          <w:noProof/>
          <w:sz w:val="20"/>
          <w:szCs w:val="20"/>
        </w:rPr>
        <w:t>(3-</w:t>
      </w:r>
      <w:r w:rsidR="00900490" w:rsidRPr="002A45E2">
        <w:rPr>
          <w:rFonts w:ascii="Times New Roman" w:hAnsi="Times New Roman" w:cs="Times New Roman"/>
          <w:b/>
          <w:noProof/>
          <w:sz w:val="20"/>
          <w:szCs w:val="20"/>
        </w:rPr>
        <w:t>1</w:t>
      </w:r>
      <w:r w:rsidR="004A4748" w:rsidRPr="002A45E2">
        <w:rPr>
          <w:rFonts w:ascii="Times New Roman" w:hAnsi="Times New Roman" w:cs="Times New Roman"/>
          <w:b/>
          <w:noProof/>
          <w:sz w:val="20"/>
          <w:szCs w:val="20"/>
        </w:rPr>
        <w:t>)</w:t>
      </w:r>
      <w:r w:rsidR="00900490" w:rsidRPr="002A45E2">
        <w:rPr>
          <w:rFonts w:ascii="Times New Roman" w:hAnsi="Times New Roman" w:cs="Times New Roman"/>
          <w:b/>
          <w:noProof/>
          <w:sz w:val="20"/>
          <w:szCs w:val="20"/>
        </w:rPr>
        <w:t>4</w:t>
      </w:r>
      <w:r w:rsidR="004A4748" w:rsidRPr="002A45E2">
        <w:rPr>
          <w:rFonts w:ascii="Times New Roman" w:hAnsi="Times New Roman" w:cs="Times New Roman"/>
          <w:b/>
          <w:noProof/>
          <w:sz w:val="20"/>
          <w:szCs w:val="20"/>
        </w:rPr>
        <w:t xml:space="preserve"> </w:t>
      </w:r>
    </w:p>
    <w:p w14:paraId="20B54DDF" w14:textId="77777777" w:rsidR="004A4748" w:rsidRPr="002A45E2" w:rsidRDefault="004A4748" w:rsidP="008E17F6">
      <w:pPr>
        <w:jc w:val="both"/>
        <w:rPr>
          <w:rFonts w:ascii="Times New Roman" w:hAnsi="Times New Roman" w:cs="Times New Roman"/>
          <w:noProof/>
          <w:sz w:val="20"/>
          <w:szCs w:val="20"/>
        </w:rPr>
      </w:pPr>
      <w:r w:rsidRPr="002A45E2">
        <w:rPr>
          <w:rFonts w:ascii="Times New Roman" w:hAnsi="Times New Roman" w:cs="Times New Roman"/>
          <w:noProof/>
          <w:sz w:val="20"/>
          <w:szCs w:val="20"/>
        </w:rPr>
        <w:t xml:space="preserve">Sayı sistemleri, mantıksal kapı devreleri, entegre devre aileleri ve teknik özellikleri, mantık fonksiyonlarından devre çizimi, çizilmiş bir devrenin mantık fonksiyonunun bulunması, mantık devreleri ile elektrik devreleri arasındaki dönüşümler, boolean matematiği, karnough haritası, bir problemin mantık fonksiyonunu çıkarmak ve sadeleştirmek, bir problemin zaman diyagramını oluşturmak, bir problemin mantık devresini kurmak ve çalıştırmak </w:t>
      </w:r>
    </w:p>
    <w:p w14:paraId="21706474" w14:textId="2B5C86C4" w:rsidR="00886EEA" w:rsidRPr="002A45E2" w:rsidRDefault="00735D2D" w:rsidP="00D9249B">
      <w:pPr>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530</w:t>
      </w:r>
      <w:r w:rsidR="00886EEA" w:rsidRPr="002A45E2">
        <w:rPr>
          <w:rFonts w:ascii="Times New Roman" w:hAnsi="Times New Roman" w:cs="Times New Roman"/>
          <w:b/>
          <w:sz w:val="20"/>
          <w:szCs w:val="20"/>
        </w:rPr>
        <w:t>12</w:t>
      </w:r>
      <w:r w:rsidR="00900490" w:rsidRPr="002A45E2">
        <w:rPr>
          <w:rFonts w:ascii="Times New Roman" w:hAnsi="Times New Roman" w:cs="Times New Roman"/>
          <w:b/>
          <w:sz w:val="20"/>
          <w:szCs w:val="20"/>
        </w:rPr>
        <w:t>08</w:t>
      </w:r>
      <w:r w:rsidR="00886EEA" w:rsidRPr="002A45E2">
        <w:rPr>
          <w:rFonts w:ascii="Times New Roman" w:hAnsi="Times New Roman" w:cs="Times New Roman"/>
          <w:b/>
          <w:sz w:val="20"/>
          <w:szCs w:val="20"/>
        </w:rPr>
        <w:t xml:space="preserve"> Elektromekanik Kumanda Sistemleri   </w:t>
      </w:r>
      <w:proofErr w:type="gramStart"/>
      <w:r w:rsidR="00886EEA" w:rsidRPr="002A45E2">
        <w:rPr>
          <w:rFonts w:ascii="Times New Roman" w:hAnsi="Times New Roman" w:cs="Times New Roman"/>
          <w:b/>
          <w:sz w:val="20"/>
          <w:szCs w:val="20"/>
        </w:rPr>
        <w:t xml:space="preserve">   (</w:t>
      </w:r>
      <w:proofErr w:type="gramEnd"/>
      <w:r w:rsidR="00886EEA" w:rsidRPr="002A45E2">
        <w:rPr>
          <w:rFonts w:ascii="Times New Roman" w:hAnsi="Times New Roman" w:cs="Times New Roman"/>
          <w:b/>
          <w:sz w:val="20"/>
          <w:szCs w:val="20"/>
        </w:rPr>
        <w:t xml:space="preserve">3-1)4 </w:t>
      </w:r>
    </w:p>
    <w:p w14:paraId="6FCA869C" w14:textId="77777777" w:rsidR="00886EEA" w:rsidRPr="002A45E2" w:rsidRDefault="00886EEA" w:rsidP="00886EEA">
      <w:pPr>
        <w:jc w:val="both"/>
        <w:rPr>
          <w:rFonts w:ascii="Times New Roman" w:hAnsi="Times New Roman" w:cs="Times New Roman"/>
          <w:sz w:val="20"/>
          <w:szCs w:val="20"/>
        </w:rPr>
      </w:pPr>
      <w:r w:rsidRPr="002A45E2">
        <w:rPr>
          <w:rFonts w:ascii="Times New Roman" w:hAnsi="Times New Roman" w:cs="Times New Roman"/>
          <w:sz w:val="20"/>
          <w:szCs w:val="20"/>
        </w:rPr>
        <w:t xml:space="preserve">Kumanda giriş elemanları, kumanda çıkış elemanları, Elektrik motorları koruma röleleri, Elektrik motorlarının kumandası, </w:t>
      </w:r>
      <w:proofErr w:type="spellStart"/>
      <w:r w:rsidRPr="002A45E2">
        <w:rPr>
          <w:rFonts w:ascii="Times New Roman" w:hAnsi="Times New Roman" w:cs="Times New Roman"/>
          <w:sz w:val="20"/>
          <w:szCs w:val="20"/>
        </w:rPr>
        <w:t>kontaktörler</w:t>
      </w:r>
      <w:proofErr w:type="spellEnd"/>
      <w:r w:rsidRPr="002A45E2">
        <w:rPr>
          <w:rFonts w:ascii="Times New Roman" w:hAnsi="Times New Roman" w:cs="Times New Roman"/>
          <w:sz w:val="20"/>
          <w:szCs w:val="20"/>
        </w:rPr>
        <w:t xml:space="preserve">, manyetik ve termal devre kesiciler ve elektromanyetik elemanlar, limit anahtarları, basınç anahtarları, zaman röleleri, termostatlar ve valfler, DC ve AC motorların kumanda ve kontrol özellikleri, motorların çalıştırma, durdurma ve frenleme teknikleri. </w:t>
      </w:r>
    </w:p>
    <w:p w14:paraId="479B1205" w14:textId="0D807B72" w:rsidR="00886EEA" w:rsidRPr="002A45E2" w:rsidRDefault="00735D2D" w:rsidP="00145572">
      <w:pPr>
        <w:spacing w:after="120" w:line="240" w:lineRule="auto"/>
        <w:ind w:left="3402" w:hanging="3402"/>
        <w:jc w:val="both"/>
        <w:rPr>
          <w:rFonts w:ascii="Times New Roman" w:hAnsi="Times New Roman" w:cs="Times New Roman"/>
          <w:b/>
          <w:sz w:val="20"/>
          <w:szCs w:val="20"/>
        </w:rPr>
      </w:pPr>
      <w:r w:rsidRPr="002A45E2">
        <w:rPr>
          <w:rFonts w:ascii="Times New Roman" w:hAnsi="Times New Roman" w:cs="Times New Roman"/>
          <w:b/>
          <w:sz w:val="20"/>
          <w:szCs w:val="20"/>
        </w:rPr>
        <w:t>530</w:t>
      </w:r>
      <w:r w:rsidR="00886EEA" w:rsidRPr="002A45E2">
        <w:rPr>
          <w:rFonts w:ascii="Times New Roman" w:hAnsi="Times New Roman" w:cs="Times New Roman"/>
          <w:b/>
          <w:sz w:val="20"/>
          <w:szCs w:val="20"/>
        </w:rPr>
        <w:t>121</w:t>
      </w:r>
      <w:r w:rsidR="00900490" w:rsidRPr="002A45E2">
        <w:rPr>
          <w:rFonts w:ascii="Times New Roman" w:hAnsi="Times New Roman" w:cs="Times New Roman"/>
          <w:b/>
          <w:sz w:val="20"/>
          <w:szCs w:val="20"/>
        </w:rPr>
        <w:t>0</w:t>
      </w:r>
      <w:r w:rsidR="003F55B2" w:rsidRPr="002A45E2">
        <w:rPr>
          <w:rFonts w:ascii="Times New Roman" w:hAnsi="Times New Roman" w:cs="Times New Roman"/>
          <w:b/>
          <w:sz w:val="20"/>
          <w:szCs w:val="20"/>
        </w:rPr>
        <w:t xml:space="preserve"> </w:t>
      </w:r>
      <w:r w:rsidR="00886EEA" w:rsidRPr="002A45E2">
        <w:rPr>
          <w:rFonts w:ascii="Times New Roman" w:hAnsi="Times New Roman" w:cs="Times New Roman"/>
          <w:b/>
          <w:sz w:val="20"/>
          <w:szCs w:val="20"/>
        </w:rPr>
        <w:t>Elektrik Enerjisi İletim ve Dağıtımı</w:t>
      </w:r>
      <w:r w:rsidR="00145572" w:rsidRPr="002A45E2">
        <w:rPr>
          <w:rFonts w:ascii="Times New Roman" w:hAnsi="Times New Roman" w:cs="Times New Roman"/>
          <w:b/>
          <w:sz w:val="20"/>
          <w:szCs w:val="20"/>
        </w:rPr>
        <w:t xml:space="preserve">        </w:t>
      </w:r>
      <w:proofErr w:type="gramStart"/>
      <w:r w:rsidR="00145572" w:rsidRPr="002A45E2">
        <w:rPr>
          <w:rFonts w:ascii="Times New Roman" w:hAnsi="Times New Roman" w:cs="Times New Roman"/>
          <w:b/>
          <w:sz w:val="20"/>
          <w:szCs w:val="20"/>
        </w:rPr>
        <w:t xml:space="preserve">   </w:t>
      </w:r>
      <w:r w:rsidR="00886EEA" w:rsidRPr="002A45E2">
        <w:rPr>
          <w:rFonts w:ascii="Times New Roman" w:hAnsi="Times New Roman" w:cs="Times New Roman"/>
          <w:b/>
          <w:sz w:val="20"/>
          <w:szCs w:val="20"/>
        </w:rPr>
        <w:t>(</w:t>
      </w:r>
      <w:proofErr w:type="gramEnd"/>
      <w:r w:rsidR="00886EEA" w:rsidRPr="002A45E2">
        <w:rPr>
          <w:rFonts w:ascii="Times New Roman" w:hAnsi="Times New Roman" w:cs="Times New Roman"/>
          <w:b/>
          <w:sz w:val="20"/>
          <w:szCs w:val="20"/>
        </w:rPr>
        <w:t>3-1)4</w:t>
      </w:r>
    </w:p>
    <w:p w14:paraId="230F33B1" w14:textId="77777777" w:rsidR="00886EEA" w:rsidRPr="002A45E2" w:rsidRDefault="00886EEA" w:rsidP="00886EEA">
      <w:pPr>
        <w:jc w:val="both"/>
        <w:rPr>
          <w:rFonts w:ascii="Times New Roman" w:hAnsi="Times New Roman" w:cs="Times New Roman"/>
          <w:sz w:val="20"/>
          <w:szCs w:val="20"/>
        </w:rPr>
      </w:pPr>
      <w:r w:rsidRPr="002A45E2">
        <w:rPr>
          <w:rFonts w:ascii="Times New Roman" w:hAnsi="Times New Roman" w:cs="Times New Roman"/>
          <w:sz w:val="20"/>
          <w:szCs w:val="20"/>
        </w:rPr>
        <w:t xml:space="preserve">Enerji nakil hat malzemeleri, elektrik enerji iletimi, direk çeşitleri, yapılarına göre direk çeşitleri, şebeke türleri ve hesaplamaları.  </w:t>
      </w:r>
    </w:p>
    <w:p w14:paraId="5A3B4583" w14:textId="77777777" w:rsidR="004A4748" w:rsidRPr="002A45E2" w:rsidRDefault="004A4748" w:rsidP="008E17F6">
      <w:pPr>
        <w:jc w:val="both"/>
        <w:rPr>
          <w:rFonts w:ascii="Times New Roman" w:hAnsi="Times New Roman" w:cs="Times New Roman"/>
          <w:b/>
          <w:sz w:val="20"/>
          <w:szCs w:val="20"/>
        </w:rPr>
      </w:pPr>
      <w:r w:rsidRPr="002A45E2">
        <w:rPr>
          <w:rFonts w:ascii="Times New Roman" w:hAnsi="Times New Roman" w:cs="Times New Roman"/>
          <w:b/>
          <w:sz w:val="20"/>
          <w:szCs w:val="20"/>
        </w:rPr>
        <w:t xml:space="preserve">SEÇMELİ DERS İÇERİKLERİ </w:t>
      </w:r>
    </w:p>
    <w:p w14:paraId="229032E4" w14:textId="77777777" w:rsidR="00F369F8" w:rsidRPr="002A45E2" w:rsidRDefault="00F369F8" w:rsidP="00F369F8">
      <w:pPr>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 xml:space="preserve">5301010 Enerji Yönetimi    </w:t>
      </w:r>
      <w:r w:rsidRPr="002A45E2">
        <w:rPr>
          <w:rFonts w:ascii="Times New Roman" w:hAnsi="Times New Roman" w:cs="Times New Roman"/>
          <w:b/>
          <w:sz w:val="20"/>
          <w:szCs w:val="20"/>
        </w:rPr>
        <w:tab/>
      </w:r>
      <w:r w:rsidRPr="002A45E2">
        <w:rPr>
          <w:rFonts w:ascii="Times New Roman" w:hAnsi="Times New Roman" w:cs="Times New Roman"/>
          <w:b/>
          <w:sz w:val="20"/>
          <w:szCs w:val="20"/>
        </w:rPr>
        <w:tab/>
        <w:t>(2-0) 2</w:t>
      </w:r>
    </w:p>
    <w:p w14:paraId="10FD0695" w14:textId="7BBDD588" w:rsidR="00F369F8" w:rsidRPr="002A45E2" w:rsidRDefault="00F369F8" w:rsidP="00F369F8">
      <w:pPr>
        <w:jc w:val="both"/>
        <w:rPr>
          <w:rFonts w:ascii="Times New Roman" w:hAnsi="Times New Roman" w:cs="Times New Roman"/>
          <w:sz w:val="20"/>
          <w:szCs w:val="20"/>
        </w:rPr>
      </w:pPr>
      <w:r w:rsidRPr="002A45E2">
        <w:rPr>
          <w:rFonts w:ascii="Times New Roman" w:hAnsi="Times New Roman" w:cs="Times New Roman"/>
          <w:sz w:val="20"/>
          <w:szCs w:val="20"/>
        </w:rPr>
        <w:t>Endüstride enerji yönetiminin önemi, esasları, ilgili veri tabanı ve yasal mevzuatlar; Enerji tüketim analizleri</w:t>
      </w:r>
      <w:r w:rsidR="00EC2A67" w:rsidRPr="002A45E2">
        <w:rPr>
          <w:rFonts w:ascii="Times New Roman" w:hAnsi="Times New Roman" w:cs="Times New Roman"/>
          <w:sz w:val="20"/>
          <w:szCs w:val="20"/>
        </w:rPr>
        <w:t>,</w:t>
      </w:r>
      <w:r w:rsidRPr="002A45E2">
        <w:rPr>
          <w:rFonts w:ascii="Times New Roman" w:hAnsi="Times New Roman" w:cs="Times New Roman"/>
          <w:sz w:val="20"/>
          <w:szCs w:val="20"/>
        </w:rPr>
        <w:t xml:space="preserve"> Elektrik, aydınlatma, kazan, fırın, buhar, basınçlı hava sistemlerinde enerji verimli teknolojiler; Yalıtım, atık ısı geri kazanım teknikleri; Enerji etüt ve izleme, ölçüm aletleri ve ölçme teknikleri; Ekonomik analiz yöntemleri.  </w:t>
      </w:r>
    </w:p>
    <w:p w14:paraId="050B9923" w14:textId="77777777" w:rsidR="00B45A59" w:rsidRPr="002A45E2" w:rsidRDefault="00B45A59" w:rsidP="00B45A59">
      <w:pPr>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 xml:space="preserve">5301011 İş Sağlığı ve Güvenliği      </w:t>
      </w:r>
      <w:r w:rsidRPr="002A45E2">
        <w:rPr>
          <w:rFonts w:ascii="Times New Roman" w:hAnsi="Times New Roman" w:cs="Times New Roman"/>
          <w:b/>
          <w:sz w:val="20"/>
          <w:szCs w:val="20"/>
        </w:rPr>
        <w:tab/>
        <w:t>(2-0)2</w:t>
      </w:r>
    </w:p>
    <w:p w14:paraId="28FE88FE" w14:textId="77777777" w:rsidR="00B45A59" w:rsidRPr="002A45E2" w:rsidRDefault="00B45A59" w:rsidP="00B45A59">
      <w:pPr>
        <w:jc w:val="both"/>
        <w:rPr>
          <w:rFonts w:ascii="Times New Roman" w:hAnsi="Times New Roman" w:cs="Times New Roman"/>
          <w:sz w:val="20"/>
          <w:szCs w:val="20"/>
        </w:rPr>
      </w:pPr>
      <w:r w:rsidRPr="002A45E2">
        <w:rPr>
          <w:rFonts w:ascii="Times New Roman" w:hAnsi="Times New Roman" w:cs="Times New Roman"/>
          <w:sz w:val="20"/>
          <w:szCs w:val="20"/>
        </w:rPr>
        <w:t xml:space="preserve"> İlkyardım eğitimi, İlk yardım malzemeleri, kişisel emniyet sağlama, çalışanların emniyetini sağlama, İş ortamı güvenliği sağlama </w:t>
      </w:r>
    </w:p>
    <w:p w14:paraId="3180DA57" w14:textId="1F99DA39" w:rsidR="00F369F8" w:rsidRPr="002A45E2" w:rsidRDefault="00F369F8" w:rsidP="00F369F8">
      <w:pPr>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 xml:space="preserve">5301012 Meslek Etiği        </w:t>
      </w:r>
      <w:r w:rsidRPr="002A45E2">
        <w:rPr>
          <w:rFonts w:ascii="Times New Roman" w:hAnsi="Times New Roman" w:cs="Times New Roman"/>
          <w:b/>
          <w:sz w:val="20"/>
          <w:szCs w:val="20"/>
        </w:rPr>
        <w:tab/>
        <w:t xml:space="preserve">           </w:t>
      </w:r>
      <w:proofErr w:type="gramStart"/>
      <w:r w:rsidRPr="002A45E2">
        <w:rPr>
          <w:rFonts w:ascii="Times New Roman" w:hAnsi="Times New Roman" w:cs="Times New Roman"/>
          <w:b/>
          <w:sz w:val="20"/>
          <w:szCs w:val="20"/>
        </w:rPr>
        <w:t xml:space="preserve">   (</w:t>
      </w:r>
      <w:proofErr w:type="gramEnd"/>
      <w:r w:rsidRPr="002A45E2">
        <w:rPr>
          <w:rFonts w:ascii="Times New Roman" w:hAnsi="Times New Roman" w:cs="Times New Roman"/>
          <w:b/>
          <w:sz w:val="20"/>
          <w:szCs w:val="20"/>
        </w:rPr>
        <w:t xml:space="preserve">2+0)2 </w:t>
      </w:r>
    </w:p>
    <w:p w14:paraId="374509E8" w14:textId="77777777" w:rsidR="00F369F8" w:rsidRPr="002A45E2" w:rsidRDefault="00F369F8" w:rsidP="00F369F8">
      <w:pPr>
        <w:jc w:val="both"/>
        <w:rPr>
          <w:rFonts w:ascii="Times New Roman" w:hAnsi="Times New Roman" w:cs="Times New Roman"/>
          <w:sz w:val="20"/>
          <w:szCs w:val="20"/>
        </w:rPr>
      </w:pPr>
      <w:r w:rsidRPr="002A45E2">
        <w:rPr>
          <w:rFonts w:ascii="Times New Roman" w:hAnsi="Times New Roman" w:cs="Times New Roman"/>
          <w:sz w:val="20"/>
          <w:szCs w:val="20"/>
        </w:rPr>
        <w:t xml:space="preserve">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 </w:t>
      </w:r>
    </w:p>
    <w:p w14:paraId="6AF8C2BF" w14:textId="77777777" w:rsidR="00F369F8" w:rsidRPr="002A45E2" w:rsidRDefault="00F369F8" w:rsidP="00F369F8">
      <w:pPr>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 xml:space="preserve">5301013 Ofis Programları      </w:t>
      </w:r>
      <w:r w:rsidRPr="002A45E2">
        <w:rPr>
          <w:rFonts w:ascii="Times New Roman" w:hAnsi="Times New Roman" w:cs="Times New Roman"/>
          <w:b/>
          <w:sz w:val="20"/>
          <w:szCs w:val="20"/>
        </w:rPr>
        <w:tab/>
      </w:r>
      <w:proofErr w:type="gramStart"/>
      <w:r w:rsidRPr="002A45E2">
        <w:rPr>
          <w:rFonts w:ascii="Times New Roman" w:hAnsi="Times New Roman" w:cs="Times New Roman"/>
          <w:b/>
          <w:sz w:val="20"/>
          <w:szCs w:val="20"/>
        </w:rPr>
        <w:tab/>
        <w:t xml:space="preserve">  (</w:t>
      </w:r>
      <w:proofErr w:type="gramEnd"/>
      <w:r w:rsidRPr="002A45E2">
        <w:rPr>
          <w:rFonts w:ascii="Times New Roman" w:hAnsi="Times New Roman" w:cs="Times New Roman"/>
          <w:b/>
          <w:sz w:val="20"/>
          <w:szCs w:val="20"/>
        </w:rPr>
        <w:t>1-1)2</w:t>
      </w:r>
    </w:p>
    <w:p w14:paraId="64541790" w14:textId="77777777" w:rsidR="00F369F8" w:rsidRPr="002A45E2" w:rsidRDefault="00F369F8" w:rsidP="00F369F8">
      <w:pPr>
        <w:jc w:val="both"/>
        <w:rPr>
          <w:rFonts w:ascii="Times New Roman" w:hAnsi="Times New Roman" w:cs="Times New Roman"/>
          <w:sz w:val="20"/>
          <w:szCs w:val="20"/>
        </w:rPr>
      </w:pPr>
      <w:r w:rsidRPr="002A45E2">
        <w:rPr>
          <w:rFonts w:ascii="Times New Roman" w:hAnsi="Times New Roman" w:cs="Times New Roman"/>
          <w:sz w:val="20"/>
          <w:szCs w:val="20"/>
        </w:rPr>
        <w:t xml:space="preserve">Belge işlemleri, biçimlendirme işlemleri, belge denetimi, yazdırma, tablo işlemleri, nesne işlemleri, gelişmiş özellikler, makrolar, özelleştirme ve çalışma alanı, veri girişi, biçimlendirme işlemleri, formüller, fonksiyonlar, grafik işlemleri, veri analizi ve yazdırma, makrolar, özelleştirme çalışma alanı, slayt işlemleri, tasarım, slayt nesneleri, gösteri ayarları ve yazdırma, özelleştirme internet kavramları, eposta </w:t>
      </w:r>
    </w:p>
    <w:p w14:paraId="0691D2EE" w14:textId="77777777" w:rsidR="00B45A59" w:rsidRPr="002A45E2" w:rsidRDefault="00B45A59" w:rsidP="00B45A59">
      <w:pPr>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 xml:space="preserve">5301014 Elektrik Enerji Santralleri          </w:t>
      </w:r>
      <w:proofErr w:type="gramStart"/>
      <w:r w:rsidRPr="002A45E2">
        <w:rPr>
          <w:rFonts w:ascii="Times New Roman" w:hAnsi="Times New Roman" w:cs="Times New Roman"/>
          <w:b/>
          <w:sz w:val="20"/>
          <w:szCs w:val="20"/>
        </w:rPr>
        <w:t xml:space="preserve">   (</w:t>
      </w:r>
      <w:proofErr w:type="gramEnd"/>
      <w:r w:rsidRPr="002A45E2">
        <w:rPr>
          <w:rFonts w:ascii="Times New Roman" w:hAnsi="Times New Roman" w:cs="Times New Roman"/>
          <w:b/>
          <w:sz w:val="20"/>
          <w:szCs w:val="20"/>
        </w:rPr>
        <w:t xml:space="preserve">2-0)2 </w:t>
      </w:r>
    </w:p>
    <w:p w14:paraId="2355B55A" w14:textId="685DA2BD" w:rsidR="00B45A59" w:rsidRPr="002A45E2" w:rsidRDefault="00B45A59" w:rsidP="00B45A59">
      <w:pPr>
        <w:jc w:val="both"/>
        <w:rPr>
          <w:rFonts w:ascii="Times New Roman" w:hAnsi="Times New Roman" w:cs="Times New Roman"/>
          <w:sz w:val="20"/>
          <w:szCs w:val="20"/>
        </w:rPr>
      </w:pPr>
      <w:r w:rsidRPr="002A45E2">
        <w:rPr>
          <w:rFonts w:ascii="Times New Roman" w:hAnsi="Times New Roman" w:cs="Times New Roman"/>
          <w:sz w:val="20"/>
          <w:szCs w:val="20"/>
        </w:rPr>
        <w:t xml:space="preserve">Elektrik enerjisi elde edilme yöntemlerini bilmek, termik santrallerin işleyişini bilmek, nükleer santrallerin işleyişini bilmek, hidroelektrik santrallerin işleyişini bilmek, yenilenebilir enerji santrallerin işleyişini bilmek, enerji santrallerinde oluşan arızaları bilmek, koruma rölelerini seçmek ve montajını yapmak, </w:t>
      </w:r>
      <w:proofErr w:type="spellStart"/>
      <w:r w:rsidRPr="002A45E2">
        <w:rPr>
          <w:rFonts w:ascii="Times New Roman" w:hAnsi="Times New Roman" w:cs="Times New Roman"/>
          <w:sz w:val="20"/>
          <w:szCs w:val="20"/>
        </w:rPr>
        <w:t>parafudur</w:t>
      </w:r>
      <w:proofErr w:type="spellEnd"/>
      <w:r w:rsidRPr="002A45E2">
        <w:rPr>
          <w:rFonts w:ascii="Times New Roman" w:hAnsi="Times New Roman" w:cs="Times New Roman"/>
          <w:sz w:val="20"/>
          <w:szCs w:val="20"/>
        </w:rPr>
        <w:t xml:space="preserve">, sigorta montajını yapmak, </w:t>
      </w:r>
      <w:proofErr w:type="spellStart"/>
      <w:r w:rsidRPr="002A45E2">
        <w:rPr>
          <w:rFonts w:ascii="Times New Roman" w:hAnsi="Times New Roman" w:cs="Times New Roman"/>
          <w:sz w:val="20"/>
          <w:szCs w:val="20"/>
        </w:rPr>
        <w:t>kuranportör</w:t>
      </w:r>
      <w:proofErr w:type="spellEnd"/>
      <w:r w:rsidRPr="002A45E2">
        <w:rPr>
          <w:rFonts w:ascii="Times New Roman" w:hAnsi="Times New Roman" w:cs="Times New Roman"/>
          <w:sz w:val="20"/>
          <w:szCs w:val="20"/>
        </w:rPr>
        <w:t xml:space="preserve"> montajını yapmak </w:t>
      </w:r>
    </w:p>
    <w:p w14:paraId="70A30C60" w14:textId="77777777" w:rsidR="00ED218E" w:rsidRPr="002A45E2" w:rsidRDefault="00735D2D" w:rsidP="00D9249B">
      <w:pPr>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530</w:t>
      </w:r>
      <w:r w:rsidR="00ED218E" w:rsidRPr="002A45E2">
        <w:rPr>
          <w:rFonts w:ascii="Times New Roman" w:hAnsi="Times New Roman" w:cs="Times New Roman"/>
          <w:b/>
          <w:sz w:val="20"/>
          <w:szCs w:val="20"/>
        </w:rPr>
        <w:t xml:space="preserve">1020 Özel Tesisat      </w:t>
      </w:r>
      <w:r w:rsidR="00ED218E" w:rsidRPr="002A45E2">
        <w:rPr>
          <w:rFonts w:ascii="Times New Roman" w:hAnsi="Times New Roman" w:cs="Times New Roman"/>
          <w:b/>
          <w:sz w:val="20"/>
          <w:szCs w:val="20"/>
        </w:rPr>
        <w:tab/>
      </w:r>
      <w:r w:rsidR="00ED218E" w:rsidRPr="002A45E2">
        <w:rPr>
          <w:rFonts w:ascii="Times New Roman" w:hAnsi="Times New Roman" w:cs="Times New Roman"/>
          <w:b/>
          <w:sz w:val="20"/>
          <w:szCs w:val="20"/>
        </w:rPr>
        <w:tab/>
      </w:r>
      <w:r w:rsidR="00145572" w:rsidRPr="002A45E2">
        <w:rPr>
          <w:rFonts w:ascii="Times New Roman" w:hAnsi="Times New Roman" w:cs="Times New Roman"/>
          <w:b/>
          <w:sz w:val="20"/>
          <w:szCs w:val="20"/>
        </w:rPr>
        <w:tab/>
      </w:r>
      <w:proofErr w:type="gramStart"/>
      <w:r w:rsidR="00145572" w:rsidRPr="002A45E2">
        <w:rPr>
          <w:rFonts w:ascii="Times New Roman" w:hAnsi="Times New Roman" w:cs="Times New Roman"/>
          <w:b/>
          <w:sz w:val="20"/>
          <w:szCs w:val="20"/>
        </w:rPr>
        <w:t xml:space="preserve">   </w:t>
      </w:r>
      <w:r w:rsidR="00ED218E" w:rsidRPr="002A45E2">
        <w:rPr>
          <w:rFonts w:ascii="Times New Roman" w:hAnsi="Times New Roman" w:cs="Times New Roman"/>
          <w:b/>
          <w:sz w:val="20"/>
          <w:szCs w:val="20"/>
        </w:rPr>
        <w:t>(</w:t>
      </w:r>
      <w:proofErr w:type="gramEnd"/>
      <w:r w:rsidR="00ED218E" w:rsidRPr="002A45E2">
        <w:rPr>
          <w:rFonts w:ascii="Times New Roman" w:hAnsi="Times New Roman" w:cs="Times New Roman"/>
          <w:b/>
          <w:sz w:val="20"/>
          <w:szCs w:val="20"/>
        </w:rPr>
        <w:t xml:space="preserve">1-1)2 </w:t>
      </w:r>
    </w:p>
    <w:p w14:paraId="3A1EB7A9" w14:textId="77777777" w:rsidR="00ED218E" w:rsidRPr="002A45E2" w:rsidRDefault="00ED218E" w:rsidP="00ED218E">
      <w:pPr>
        <w:jc w:val="both"/>
        <w:rPr>
          <w:rFonts w:ascii="Times New Roman" w:hAnsi="Times New Roman" w:cs="Times New Roman"/>
          <w:sz w:val="20"/>
          <w:szCs w:val="20"/>
        </w:rPr>
      </w:pPr>
      <w:proofErr w:type="spellStart"/>
      <w:r w:rsidRPr="002A45E2">
        <w:rPr>
          <w:rFonts w:ascii="Times New Roman" w:hAnsi="Times New Roman" w:cs="Times New Roman"/>
          <w:sz w:val="20"/>
          <w:szCs w:val="20"/>
        </w:rPr>
        <w:t>Kompanzasyon</w:t>
      </w:r>
      <w:proofErr w:type="spellEnd"/>
      <w:r w:rsidRPr="002A45E2">
        <w:rPr>
          <w:rFonts w:ascii="Times New Roman" w:hAnsi="Times New Roman" w:cs="Times New Roman"/>
          <w:sz w:val="20"/>
          <w:szCs w:val="20"/>
        </w:rPr>
        <w:t xml:space="preserve"> tesisatları yapma, paratoner tesisatları </w:t>
      </w:r>
      <w:proofErr w:type="gramStart"/>
      <w:r w:rsidRPr="002A45E2">
        <w:rPr>
          <w:rFonts w:ascii="Times New Roman" w:hAnsi="Times New Roman" w:cs="Times New Roman"/>
          <w:sz w:val="20"/>
          <w:szCs w:val="20"/>
        </w:rPr>
        <w:t>yapma,  topraklama</w:t>
      </w:r>
      <w:proofErr w:type="gramEnd"/>
      <w:r w:rsidRPr="002A45E2">
        <w:rPr>
          <w:rFonts w:ascii="Times New Roman" w:hAnsi="Times New Roman" w:cs="Times New Roman"/>
          <w:sz w:val="20"/>
          <w:szCs w:val="20"/>
        </w:rPr>
        <w:t xml:space="preserve"> tesisatları yapma, güvenlik sistemleri tesisatı yapma </w:t>
      </w:r>
    </w:p>
    <w:p w14:paraId="4778A0BE" w14:textId="77777777" w:rsidR="00ED218E" w:rsidRPr="002A45E2" w:rsidRDefault="00735D2D" w:rsidP="00D9249B">
      <w:pPr>
        <w:spacing w:after="120" w:line="240" w:lineRule="auto"/>
        <w:jc w:val="both"/>
        <w:rPr>
          <w:rFonts w:ascii="Times New Roman" w:hAnsi="Times New Roman" w:cs="Times New Roman"/>
          <w:sz w:val="20"/>
          <w:szCs w:val="20"/>
        </w:rPr>
      </w:pPr>
      <w:r w:rsidRPr="002A45E2">
        <w:rPr>
          <w:rFonts w:ascii="Times New Roman" w:hAnsi="Times New Roman" w:cs="Times New Roman"/>
          <w:b/>
          <w:sz w:val="20"/>
          <w:szCs w:val="20"/>
        </w:rPr>
        <w:t>530</w:t>
      </w:r>
      <w:r w:rsidR="00ED218E" w:rsidRPr="002A45E2">
        <w:rPr>
          <w:rFonts w:ascii="Times New Roman" w:hAnsi="Times New Roman" w:cs="Times New Roman"/>
          <w:b/>
          <w:sz w:val="20"/>
          <w:szCs w:val="20"/>
        </w:rPr>
        <w:t xml:space="preserve">1021 Bilgisayar Destekli Tasarım      </w:t>
      </w:r>
      <w:proofErr w:type="gramStart"/>
      <w:r w:rsidR="00145572" w:rsidRPr="002A45E2">
        <w:rPr>
          <w:rFonts w:ascii="Times New Roman" w:hAnsi="Times New Roman" w:cs="Times New Roman"/>
          <w:b/>
          <w:sz w:val="20"/>
          <w:szCs w:val="20"/>
        </w:rPr>
        <w:t xml:space="preserve">   </w:t>
      </w:r>
      <w:r w:rsidR="00ED218E" w:rsidRPr="002A45E2">
        <w:rPr>
          <w:rFonts w:ascii="Times New Roman" w:hAnsi="Times New Roman" w:cs="Times New Roman"/>
          <w:b/>
          <w:sz w:val="20"/>
          <w:szCs w:val="20"/>
        </w:rPr>
        <w:t>(</w:t>
      </w:r>
      <w:proofErr w:type="gramEnd"/>
      <w:r w:rsidR="00ED218E" w:rsidRPr="002A45E2">
        <w:rPr>
          <w:rFonts w:ascii="Times New Roman" w:hAnsi="Times New Roman" w:cs="Times New Roman"/>
          <w:b/>
          <w:sz w:val="20"/>
          <w:szCs w:val="20"/>
        </w:rPr>
        <w:t>2+0)2</w:t>
      </w:r>
      <w:r w:rsidR="00ED218E" w:rsidRPr="002A45E2">
        <w:rPr>
          <w:rFonts w:ascii="Times New Roman" w:hAnsi="Times New Roman" w:cs="Times New Roman"/>
          <w:sz w:val="20"/>
          <w:szCs w:val="20"/>
        </w:rPr>
        <w:t xml:space="preserve"> </w:t>
      </w:r>
    </w:p>
    <w:p w14:paraId="79BB6466" w14:textId="77777777" w:rsidR="00ED218E" w:rsidRPr="002A45E2" w:rsidRDefault="00ED218E" w:rsidP="00ED218E">
      <w:pPr>
        <w:jc w:val="both"/>
        <w:rPr>
          <w:rFonts w:ascii="Times New Roman" w:hAnsi="Times New Roman" w:cs="Times New Roman"/>
          <w:sz w:val="20"/>
          <w:szCs w:val="20"/>
        </w:rPr>
      </w:pPr>
      <w:r w:rsidRPr="002A45E2">
        <w:rPr>
          <w:rFonts w:ascii="Times New Roman" w:hAnsi="Times New Roman" w:cs="Times New Roman"/>
          <w:sz w:val="20"/>
          <w:szCs w:val="20"/>
        </w:rPr>
        <w:t xml:space="preserve">Yaygın olarak kullanılan bir CAD programının iki boyutlu çizimler ve modellemeler ile ilgili komutları öğretme, öğretilen komutlarla çeşitli uygulamalar </w:t>
      </w:r>
      <w:r w:rsidRPr="002A45E2">
        <w:rPr>
          <w:rFonts w:ascii="Times New Roman" w:hAnsi="Times New Roman" w:cs="Times New Roman"/>
          <w:sz w:val="20"/>
          <w:szCs w:val="20"/>
        </w:rPr>
        <w:lastRenderedPageBreak/>
        <w:t xml:space="preserve">yapma, bu uygulamaları parça modellemeleri ve montaj modellemeleri şeklinde sınıflandırır. Yapılan çizimler yazıcı ya da çiziciler yardımıyla kâğıda dökme ya da bir başka programa veri olarak transfer etme. </w:t>
      </w:r>
    </w:p>
    <w:p w14:paraId="250792EB" w14:textId="77777777" w:rsidR="00ED218E" w:rsidRPr="002A45E2" w:rsidRDefault="00735D2D" w:rsidP="00D9249B">
      <w:pPr>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530</w:t>
      </w:r>
      <w:r w:rsidR="00ED218E" w:rsidRPr="002A45E2">
        <w:rPr>
          <w:rFonts w:ascii="Times New Roman" w:hAnsi="Times New Roman" w:cs="Times New Roman"/>
          <w:b/>
          <w:sz w:val="20"/>
          <w:szCs w:val="20"/>
        </w:rPr>
        <w:t xml:space="preserve">1022 Arıza Analizi        </w:t>
      </w:r>
      <w:r w:rsidR="00ED218E" w:rsidRPr="002A45E2">
        <w:rPr>
          <w:rFonts w:ascii="Times New Roman" w:hAnsi="Times New Roman" w:cs="Times New Roman"/>
          <w:b/>
          <w:sz w:val="20"/>
          <w:szCs w:val="20"/>
        </w:rPr>
        <w:tab/>
      </w:r>
      <w:r w:rsidR="00ED218E" w:rsidRPr="002A45E2">
        <w:rPr>
          <w:rFonts w:ascii="Times New Roman" w:hAnsi="Times New Roman" w:cs="Times New Roman"/>
          <w:b/>
          <w:sz w:val="20"/>
          <w:szCs w:val="20"/>
        </w:rPr>
        <w:tab/>
        <w:t>(1-1)2</w:t>
      </w:r>
    </w:p>
    <w:p w14:paraId="2E9C1092" w14:textId="2287E491" w:rsidR="00ED218E" w:rsidRPr="002A45E2" w:rsidRDefault="00ED218E" w:rsidP="00ED218E">
      <w:pPr>
        <w:jc w:val="both"/>
        <w:rPr>
          <w:rFonts w:ascii="Times New Roman" w:hAnsi="Times New Roman" w:cs="Times New Roman"/>
          <w:sz w:val="20"/>
          <w:szCs w:val="20"/>
        </w:rPr>
      </w:pPr>
      <w:r w:rsidRPr="002A45E2">
        <w:rPr>
          <w:rFonts w:ascii="Times New Roman" w:hAnsi="Times New Roman" w:cs="Times New Roman"/>
          <w:sz w:val="20"/>
          <w:szCs w:val="20"/>
        </w:rPr>
        <w:t xml:space="preserve">Arıza izolasyonu, arızalı birimi veya elemanı bulma, arıza ve bakım karteksi, katalog, arşivleme.  </w:t>
      </w:r>
    </w:p>
    <w:p w14:paraId="2879D294" w14:textId="0B656992" w:rsidR="00EC2A67" w:rsidRPr="002A45E2" w:rsidRDefault="00EC2A67" w:rsidP="00EC2A67">
      <w:pPr>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 xml:space="preserve">5301023 Akıllı Şebekeler        </w:t>
      </w:r>
      <w:r w:rsidRPr="002A45E2">
        <w:rPr>
          <w:rFonts w:ascii="Times New Roman" w:hAnsi="Times New Roman" w:cs="Times New Roman"/>
          <w:b/>
          <w:sz w:val="20"/>
          <w:szCs w:val="20"/>
        </w:rPr>
        <w:tab/>
      </w:r>
      <w:r w:rsidRPr="002A45E2">
        <w:rPr>
          <w:rFonts w:ascii="Times New Roman" w:hAnsi="Times New Roman" w:cs="Times New Roman"/>
          <w:b/>
          <w:sz w:val="20"/>
          <w:szCs w:val="20"/>
        </w:rPr>
        <w:tab/>
        <w:t>(1-1)2</w:t>
      </w:r>
    </w:p>
    <w:p w14:paraId="64904DB5" w14:textId="52D07F24" w:rsidR="00EC2A67" w:rsidRPr="002A45E2" w:rsidRDefault="00EC2A67" w:rsidP="00EC2A67">
      <w:pPr>
        <w:jc w:val="both"/>
        <w:rPr>
          <w:rFonts w:ascii="Times New Roman" w:hAnsi="Times New Roman" w:cs="Times New Roman"/>
          <w:sz w:val="20"/>
          <w:szCs w:val="20"/>
        </w:rPr>
      </w:pPr>
      <w:r w:rsidRPr="002A45E2">
        <w:rPr>
          <w:rFonts w:ascii="Times New Roman" w:hAnsi="Times New Roman" w:cs="Times New Roman"/>
          <w:sz w:val="20"/>
          <w:szCs w:val="20"/>
        </w:rPr>
        <w:t xml:space="preserve">Akıllı Şebeke Tanımları, Akıllı Şebeke Teknolojileri, İleri Ölçüm Altyapıları, Akıllı Sayaçlar, Akıllı Şalt Sahaları ve Bileşenleri: </w:t>
      </w:r>
      <w:proofErr w:type="spellStart"/>
      <w:r w:rsidRPr="002A45E2">
        <w:rPr>
          <w:rFonts w:ascii="Times New Roman" w:hAnsi="Times New Roman" w:cs="Times New Roman"/>
          <w:sz w:val="20"/>
          <w:szCs w:val="20"/>
        </w:rPr>
        <w:t>Senkrofazörler</w:t>
      </w:r>
      <w:proofErr w:type="spellEnd"/>
      <w:r w:rsidRPr="002A45E2">
        <w:rPr>
          <w:rFonts w:ascii="Times New Roman" w:hAnsi="Times New Roman" w:cs="Times New Roman"/>
          <w:sz w:val="20"/>
          <w:szCs w:val="20"/>
        </w:rPr>
        <w:t xml:space="preserve">, </w:t>
      </w:r>
      <w:proofErr w:type="spellStart"/>
      <w:r w:rsidRPr="002A45E2">
        <w:rPr>
          <w:rFonts w:ascii="Times New Roman" w:hAnsi="Times New Roman" w:cs="Times New Roman"/>
          <w:sz w:val="20"/>
          <w:szCs w:val="20"/>
        </w:rPr>
        <w:t>Fazör</w:t>
      </w:r>
      <w:proofErr w:type="spellEnd"/>
      <w:r w:rsidRPr="002A45E2">
        <w:rPr>
          <w:rFonts w:ascii="Times New Roman" w:hAnsi="Times New Roman" w:cs="Times New Roman"/>
          <w:sz w:val="20"/>
          <w:szCs w:val="20"/>
        </w:rPr>
        <w:t xml:space="preserve"> ölçüm üniteleri, </w:t>
      </w:r>
      <w:proofErr w:type="spellStart"/>
      <w:r w:rsidRPr="002A45E2">
        <w:rPr>
          <w:rFonts w:ascii="Times New Roman" w:hAnsi="Times New Roman" w:cs="Times New Roman"/>
          <w:sz w:val="20"/>
          <w:szCs w:val="20"/>
        </w:rPr>
        <w:t>Mikroşebekeler</w:t>
      </w:r>
      <w:proofErr w:type="spellEnd"/>
      <w:r w:rsidRPr="002A45E2">
        <w:rPr>
          <w:rFonts w:ascii="Times New Roman" w:hAnsi="Times New Roman" w:cs="Times New Roman"/>
          <w:sz w:val="20"/>
          <w:szCs w:val="20"/>
        </w:rPr>
        <w:t>, Elektrikli Araç Entegrasyonu, Akıllı Şebekeler için Bilgi ve İletişim teknolojileri, Akıllı Şebeke Standartları, Akıllı Şebeke Zorlukları, Talep yönetimi ve dinamik fiyatlandırma, Örnek Akıllı Şebeke Yapıları, Siber güvenlik.</w:t>
      </w:r>
    </w:p>
    <w:p w14:paraId="47427F17" w14:textId="048627CF" w:rsidR="00EC2A67" w:rsidRPr="002A45E2" w:rsidRDefault="00EC2A67" w:rsidP="00EC2A67">
      <w:pPr>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 xml:space="preserve">5301024 Aydınlatma Tekniği       </w:t>
      </w:r>
      <w:r w:rsidRPr="002A45E2">
        <w:rPr>
          <w:rFonts w:ascii="Times New Roman" w:hAnsi="Times New Roman" w:cs="Times New Roman"/>
          <w:b/>
          <w:sz w:val="20"/>
          <w:szCs w:val="20"/>
        </w:rPr>
        <w:tab/>
      </w:r>
      <w:r w:rsidRPr="002A45E2">
        <w:rPr>
          <w:rFonts w:ascii="Times New Roman" w:hAnsi="Times New Roman" w:cs="Times New Roman"/>
          <w:b/>
          <w:sz w:val="20"/>
          <w:szCs w:val="20"/>
        </w:rPr>
        <w:tab/>
        <w:t>(1-1)2</w:t>
      </w:r>
    </w:p>
    <w:p w14:paraId="5D125EDC" w14:textId="6083062D" w:rsidR="00EC2A67" w:rsidRPr="002A45E2" w:rsidRDefault="00EC2A67" w:rsidP="00EC2A67">
      <w:pPr>
        <w:jc w:val="both"/>
        <w:rPr>
          <w:rFonts w:ascii="Times New Roman" w:hAnsi="Times New Roman" w:cs="Times New Roman"/>
          <w:sz w:val="20"/>
          <w:szCs w:val="20"/>
        </w:rPr>
      </w:pPr>
      <w:r w:rsidRPr="002A45E2">
        <w:rPr>
          <w:rFonts w:ascii="Times New Roman" w:hAnsi="Times New Roman" w:cs="Times New Roman"/>
          <w:sz w:val="20"/>
          <w:szCs w:val="20"/>
        </w:rPr>
        <w:t xml:space="preserve">Işık teorileri. Göz, görüm duyarlılığı ve görme çeşitleri. Işık yansıtma yutma ve geçirme olayları. Aydınlatma terimlerinin tanımı. Aydınlatma çeşitleri. İç aydınlatma sistemleri ve hesapları. Aydınlatma ön (Avan) projesi hazırlanma esasları. Sorti, </w:t>
      </w:r>
      <w:proofErr w:type="spellStart"/>
      <w:r w:rsidRPr="002A45E2">
        <w:rPr>
          <w:rFonts w:ascii="Times New Roman" w:hAnsi="Times New Roman" w:cs="Times New Roman"/>
          <w:sz w:val="20"/>
          <w:szCs w:val="20"/>
        </w:rPr>
        <w:t>linye</w:t>
      </w:r>
      <w:proofErr w:type="spellEnd"/>
      <w:r w:rsidRPr="002A45E2">
        <w:rPr>
          <w:rFonts w:ascii="Times New Roman" w:hAnsi="Times New Roman" w:cs="Times New Roman"/>
          <w:sz w:val="20"/>
          <w:szCs w:val="20"/>
        </w:rPr>
        <w:t xml:space="preserve">, kolon ve ana kolon hatlarının teşkili. Tatbikat projesi hazırlanma esasları. Yol aydınlatmasına giriş. İç tesisatta düşük güç katsayısını düzeltme usulleri, gerilim düşüm hesapları. Dış aydınlatma hesapları. </w:t>
      </w:r>
    </w:p>
    <w:p w14:paraId="34348AA8" w14:textId="77777777" w:rsidR="002022B6" w:rsidRPr="002A45E2" w:rsidRDefault="00735D2D" w:rsidP="00D9249B">
      <w:pPr>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530</w:t>
      </w:r>
      <w:r w:rsidR="002022B6" w:rsidRPr="002A45E2">
        <w:rPr>
          <w:rFonts w:ascii="Times New Roman" w:hAnsi="Times New Roman" w:cs="Times New Roman"/>
          <w:b/>
          <w:sz w:val="20"/>
          <w:szCs w:val="20"/>
        </w:rPr>
        <w:t>10</w:t>
      </w:r>
      <w:r w:rsidR="006855FC" w:rsidRPr="002A45E2">
        <w:rPr>
          <w:rFonts w:ascii="Times New Roman" w:hAnsi="Times New Roman" w:cs="Times New Roman"/>
          <w:b/>
          <w:sz w:val="20"/>
          <w:szCs w:val="20"/>
        </w:rPr>
        <w:t>30</w:t>
      </w:r>
      <w:r w:rsidR="004A4748" w:rsidRPr="002A45E2">
        <w:rPr>
          <w:rFonts w:ascii="Times New Roman" w:hAnsi="Times New Roman" w:cs="Times New Roman"/>
          <w:b/>
          <w:sz w:val="20"/>
          <w:szCs w:val="20"/>
        </w:rPr>
        <w:t xml:space="preserve"> Elektronik De</w:t>
      </w:r>
      <w:r w:rsidR="002022B6" w:rsidRPr="002A45E2">
        <w:rPr>
          <w:rFonts w:ascii="Times New Roman" w:hAnsi="Times New Roman" w:cs="Times New Roman"/>
          <w:b/>
          <w:sz w:val="20"/>
          <w:szCs w:val="20"/>
        </w:rPr>
        <w:t xml:space="preserve">vre </w:t>
      </w:r>
      <w:proofErr w:type="gramStart"/>
      <w:r w:rsidR="002022B6" w:rsidRPr="002A45E2">
        <w:rPr>
          <w:rFonts w:ascii="Times New Roman" w:hAnsi="Times New Roman" w:cs="Times New Roman"/>
          <w:b/>
          <w:sz w:val="20"/>
          <w:szCs w:val="20"/>
        </w:rPr>
        <w:t xml:space="preserve">Tasarımı  </w:t>
      </w:r>
      <w:r w:rsidR="006855FC" w:rsidRPr="002A45E2">
        <w:rPr>
          <w:rFonts w:ascii="Times New Roman" w:hAnsi="Times New Roman" w:cs="Times New Roman"/>
          <w:b/>
          <w:sz w:val="20"/>
          <w:szCs w:val="20"/>
        </w:rPr>
        <w:tab/>
      </w:r>
      <w:proofErr w:type="gramEnd"/>
      <w:r w:rsidR="002022B6" w:rsidRPr="002A45E2">
        <w:rPr>
          <w:rFonts w:ascii="Times New Roman" w:hAnsi="Times New Roman" w:cs="Times New Roman"/>
          <w:b/>
          <w:sz w:val="20"/>
          <w:szCs w:val="20"/>
        </w:rPr>
        <w:t>(2-1)3</w:t>
      </w:r>
      <w:r w:rsidR="004A4748" w:rsidRPr="002A45E2">
        <w:rPr>
          <w:rFonts w:ascii="Times New Roman" w:hAnsi="Times New Roman" w:cs="Times New Roman"/>
          <w:b/>
          <w:sz w:val="20"/>
          <w:szCs w:val="20"/>
        </w:rPr>
        <w:t xml:space="preserve"> </w:t>
      </w:r>
    </w:p>
    <w:p w14:paraId="5EB80BCC" w14:textId="77777777" w:rsidR="004A4748" w:rsidRPr="002A45E2" w:rsidRDefault="004A4748" w:rsidP="008E17F6">
      <w:pPr>
        <w:jc w:val="both"/>
        <w:rPr>
          <w:rFonts w:ascii="Times New Roman" w:hAnsi="Times New Roman" w:cs="Times New Roman"/>
          <w:sz w:val="20"/>
          <w:szCs w:val="20"/>
        </w:rPr>
      </w:pPr>
      <w:r w:rsidRPr="002A45E2">
        <w:rPr>
          <w:rFonts w:ascii="Times New Roman" w:hAnsi="Times New Roman" w:cs="Times New Roman"/>
          <w:sz w:val="20"/>
          <w:szCs w:val="20"/>
        </w:rPr>
        <w:t xml:space="preserve">Lehimleme malzemeleri, lehimleme, baskı devre, plakete malzemelerin yerleştirilmesi, güç kaynağı kutusuna elemanların yerleştirilmesi, güç kaynağının test edilmesi </w:t>
      </w:r>
    </w:p>
    <w:p w14:paraId="55A976DC" w14:textId="77777777" w:rsidR="002022B6" w:rsidRPr="002A45E2" w:rsidRDefault="00735D2D" w:rsidP="00D9249B">
      <w:pPr>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530</w:t>
      </w:r>
      <w:r w:rsidR="002022B6" w:rsidRPr="002A45E2">
        <w:rPr>
          <w:rFonts w:ascii="Times New Roman" w:hAnsi="Times New Roman" w:cs="Times New Roman"/>
          <w:b/>
          <w:sz w:val="20"/>
          <w:szCs w:val="20"/>
        </w:rPr>
        <w:t>1031</w:t>
      </w:r>
      <w:r w:rsidR="004A4748" w:rsidRPr="002A45E2">
        <w:rPr>
          <w:rFonts w:ascii="Times New Roman" w:hAnsi="Times New Roman" w:cs="Times New Roman"/>
          <w:b/>
          <w:sz w:val="20"/>
          <w:szCs w:val="20"/>
        </w:rPr>
        <w:t xml:space="preserve"> Güç Elektroniği- I      </w:t>
      </w:r>
      <w:r w:rsidR="006855FC" w:rsidRPr="002A45E2">
        <w:rPr>
          <w:rFonts w:ascii="Times New Roman" w:hAnsi="Times New Roman" w:cs="Times New Roman"/>
          <w:b/>
          <w:sz w:val="20"/>
          <w:szCs w:val="20"/>
        </w:rPr>
        <w:tab/>
      </w:r>
      <w:r w:rsidR="006855FC" w:rsidRPr="002A45E2">
        <w:rPr>
          <w:rFonts w:ascii="Times New Roman" w:hAnsi="Times New Roman" w:cs="Times New Roman"/>
          <w:b/>
          <w:sz w:val="20"/>
          <w:szCs w:val="20"/>
        </w:rPr>
        <w:tab/>
      </w:r>
      <w:r w:rsidR="004A4748" w:rsidRPr="002A45E2">
        <w:rPr>
          <w:rFonts w:ascii="Times New Roman" w:hAnsi="Times New Roman" w:cs="Times New Roman"/>
          <w:b/>
          <w:sz w:val="20"/>
          <w:szCs w:val="20"/>
        </w:rPr>
        <w:t xml:space="preserve">(3-0)3 </w:t>
      </w:r>
    </w:p>
    <w:p w14:paraId="6141C962" w14:textId="77777777" w:rsidR="004A4748" w:rsidRPr="002A45E2" w:rsidRDefault="004A4748" w:rsidP="008E17F6">
      <w:pPr>
        <w:jc w:val="both"/>
        <w:rPr>
          <w:rFonts w:ascii="Times New Roman" w:hAnsi="Times New Roman" w:cs="Times New Roman"/>
          <w:sz w:val="20"/>
          <w:szCs w:val="20"/>
        </w:rPr>
      </w:pPr>
      <w:proofErr w:type="spellStart"/>
      <w:r w:rsidRPr="002A45E2">
        <w:rPr>
          <w:rFonts w:ascii="Times New Roman" w:hAnsi="Times New Roman" w:cs="Times New Roman"/>
          <w:sz w:val="20"/>
          <w:szCs w:val="20"/>
        </w:rPr>
        <w:t>Tristörler</w:t>
      </w:r>
      <w:proofErr w:type="spellEnd"/>
      <w:r w:rsidRPr="002A45E2">
        <w:rPr>
          <w:rFonts w:ascii="Times New Roman" w:hAnsi="Times New Roman" w:cs="Times New Roman"/>
          <w:sz w:val="20"/>
          <w:szCs w:val="20"/>
        </w:rPr>
        <w:t xml:space="preserve">, </w:t>
      </w:r>
      <w:proofErr w:type="spellStart"/>
      <w:r w:rsidRPr="002A45E2">
        <w:rPr>
          <w:rFonts w:ascii="Times New Roman" w:hAnsi="Times New Roman" w:cs="Times New Roman"/>
          <w:sz w:val="20"/>
          <w:szCs w:val="20"/>
        </w:rPr>
        <w:t>tristör</w:t>
      </w:r>
      <w:proofErr w:type="spellEnd"/>
      <w:r w:rsidRPr="002A45E2">
        <w:rPr>
          <w:rFonts w:ascii="Times New Roman" w:hAnsi="Times New Roman" w:cs="Times New Roman"/>
          <w:sz w:val="20"/>
          <w:szCs w:val="20"/>
        </w:rPr>
        <w:t xml:space="preserve"> tetikleme devreleri, </w:t>
      </w:r>
      <w:proofErr w:type="spellStart"/>
      <w:r w:rsidRPr="002A45E2">
        <w:rPr>
          <w:rFonts w:ascii="Times New Roman" w:hAnsi="Times New Roman" w:cs="Times New Roman"/>
          <w:sz w:val="20"/>
          <w:szCs w:val="20"/>
        </w:rPr>
        <w:t>triyak</w:t>
      </w:r>
      <w:proofErr w:type="spellEnd"/>
      <w:r w:rsidRPr="002A45E2">
        <w:rPr>
          <w:rFonts w:ascii="Times New Roman" w:hAnsi="Times New Roman" w:cs="Times New Roman"/>
          <w:sz w:val="20"/>
          <w:szCs w:val="20"/>
        </w:rPr>
        <w:t xml:space="preserve"> ve </w:t>
      </w:r>
      <w:proofErr w:type="spellStart"/>
      <w:r w:rsidRPr="002A45E2">
        <w:rPr>
          <w:rFonts w:ascii="Times New Roman" w:hAnsi="Times New Roman" w:cs="Times New Roman"/>
          <w:sz w:val="20"/>
          <w:szCs w:val="20"/>
        </w:rPr>
        <w:t>diyak</w:t>
      </w:r>
      <w:proofErr w:type="spellEnd"/>
      <w:r w:rsidRPr="002A45E2">
        <w:rPr>
          <w:rFonts w:ascii="Times New Roman" w:hAnsi="Times New Roman" w:cs="Times New Roman"/>
          <w:sz w:val="20"/>
          <w:szCs w:val="20"/>
        </w:rPr>
        <w:t xml:space="preserve">, </w:t>
      </w:r>
      <w:proofErr w:type="spellStart"/>
      <w:r w:rsidRPr="002A45E2">
        <w:rPr>
          <w:rFonts w:ascii="Times New Roman" w:hAnsi="Times New Roman" w:cs="Times New Roman"/>
          <w:sz w:val="20"/>
          <w:szCs w:val="20"/>
        </w:rPr>
        <w:t>mosfet’ler</w:t>
      </w:r>
      <w:proofErr w:type="spellEnd"/>
      <w:r w:rsidRPr="002A45E2">
        <w:rPr>
          <w:rFonts w:ascii="Times New Roman" w:hAnsi="Times New Roman" w:cs="Times New Roman"/>
          <w:sz w:val="20"/>
          <w:szCs w:val="20"/>
        </w:rPr>
        <w:t xml:space="preserve">, bir fazlı kontrolsüz doğrultucu devreleri, bir fazlı kontrollü doğrultucu devreleri, üç fazlı kontrolsüz doğrultucu devreleri, üç fazlı kontrollü doğrultucu devreleri, eviriciler </w:t>
      </w:r>
    </w:p>
    <w:p w14:paraId="63504FD5" w14:textId="196D6BA5" w:rsidR="00900490" w:rsidRPr="002A45E2" w:rsidRDefault="00900490" w:rsidP="00900490">
      <w:pPr>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 xml:space="preserve">5301032 Mesleki Yabancı Dil       </w:t>
      </w:r>
      <w:r w:rsidRPr="002A45E2">
        <w:rPr>
          <w:rFonts w:ascii="Times New Roman" w:hAnsi="Times New Roman" w:cs="Times New Roman"/>
          <w:b/>
          <w:sz w:val="20"/>
          <w:szCs w:val="20"/>
        </w:rPr>
        <w:tab/>
        <w:t xml:space="preserve">(2-0)2 </w:t>
      </w:r>
    </w:p>
    <w:p w14:paraId="1B1399F0" w14:textId="77777777" w:rsidR="00900490" w:rsidRPr="002A45E2" w:rsidRDefault="00900490" w:rsidP="00900490">
      <w:pPr>
        <w:jc w:val="both"/>
        <w:rPr>
          <w:rFonts w:ascii="Times New Roman" w:hAnsi="Times New Roman" w:cs="Times New Roman"/>
          <w:sz w:val="20"/>
          <w:szCs w:val="20"/>
        </w:rPr>
      </w:pPr>
      <w:r w:rsidRPr="002A45E2">
        <w:rPr>
          <w:rFonts w:ascii="Times New Roman" w:hAnsi="Times New Roman" w:cs="Times New Roman"/>
          <w:sz w:val="20"/>
          <w:szCs w:val="20"/>
        </w:rPr>
        <w:t xml:space="preserve">Mesleki yabancı dil yeterliklerine temel teşkil edecek genel İngilizce bilgilerinin güncelleştirilerek tekrarı, temel elektrik birim ve tanımları, ölçü aletleri ve ölçme yöntemleri, dc devre analizleri, tesisat teknolojisi, özel tesisat teknolojisi.  </w:t>
      </w:r>
    </w:p>
    <w:p w14:paraId="79C77E14" w14:textId="77777777" w:rsidR="00900490" w:rsidRPr="002A45E2" w:rsidRDefault="00900490" w:rsidP="00900490">
      <w:pPr>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 xml:space="preserve">5301033 </w:t>
      </w:r>
      <w:proofErr w:type="spellStart"/>
      <w:r w:rsidRPr="002A45E2">
        <w:rPr>
          <w:rFonts w:ascii="Times New Roman" w:hAnsi="Times New Roman" w:cs="Times New Roman"/>
          <w:b/>
          <w:sz w:val="20"/>
          <w:szCs w:val="20"/>
        </w:rPr>
        <w:t>Sensörler</w:t>
      </w:r>
      <w:proofErr w:type="spellEnd"/>
      <w:r w:rsidRPr="002A45E2">
        <w:rPr>
          <w:rFonts w:ascii="Times New Roman" w:hAnsi="Times New Roman" w:cs="Times New Roman"/>
          <w:b/>
          <w:sz w:val="20"/>
          <w:szCs w:val="20"/>
        </w:rPr>
        <w:t xml:space="preserve"> ve </w:t>
      </w:r>
      <w:proofErr w:type="spellStart"/>
      <w:r w:rsidRPr="002A45E2">
        <w:rPr>
          <w:rFonts w:ascii="Times New Roman" w:hAnsi="Times New Roman" w:cs="Times New Roman"/>
          <w:b/>
          <w:sz w:val="20"/>
          <w:szCs w:val="20"/>
        </w:rPr>
        <w:t>Transdüserler</w:t>
      </w:r>
      <w:proofErr w:type="spellEnd"/>
      <w:r w:rsidRPr="002A45E2">
        <w:rPr>
          <w:rFonts w:ascii="Times New Roman" w:hAnsi="Times New Roman" w:cs="Times New Roman"/>
          <w:b/>
          <w:sz w:val="20"/>
          <w:szCs w:val="20"/>
        </w:rPr>
        <w:t xml:space="preserve">        </w:t>
      </w:r>
      <w:proofErr w:type="gramStart"/>
      <w:r w:rsidRPr="002A45E2">
        <w:rPr>
          <w:rFonts w:ascii="Times New Roman" w:hAnsi="Times New Roman" w:cs="Times New Roman"/>
          <w:b/>
          <w:sz w:val="20"/>
          <w:szCs w:val="20"/>
        </w:rPr>
        <w:t xml:space="preserve">   (</w:t>
      </w:r>
      <w:proofErr w:type="gramEnd"/>
      <w:r w:rsidRPr="002A45E2">
        <w:rPr>
          <w:rFonts w:ascii="Times New Roman" w:hAnsi="Times New Roman" w:cs="Times New Roman"/>
          <w:b/>
          <w:sz w:val="20"/>
          <w:szCs w:val="20"/>
        </w:rPr>
        <w:t xml:space="preserve">1-1)2 </w:t>
      </w:r>
    </w:p>
    <w:p w14:paraId="753CBE1F" w14:textId="77777777" w:rsidR="00900490" w:rsidRPr="002A45E2" w:rsidRDefault="00900490" w:rsidP="00900490">
      <w:pPr>
        <w:jc w:val="both"/>
        <w:rPr>
          <w:rFonts w:ascii="Times New Roman" w:hAnsi="Times New Roman" w:cs="Times New Roman"/>
          <w:sz w:val="20"/>
          <w:szCs w:val="20"/>
        </w:rPr>
      </w:pPr>
      <w:r w:rsidRPr="002A45E2">
        <w:rPr>
          <w:rFonts w:ascii="Times New Roman" w:hAnsi="Times New Roman" w:cs="Times New Roman"/>
          <w:sz w:val="20"/>
          <w:szCs w:val="20"/>
        </w:rPr>
        <w:t xml:space="preserve">Sıcaklık, nem algılayıcılarının kurulumunu yapma, hız, titreşim, ivme, konum, yaklaşım algılayıcılarının kurulumunu yapma, basınç, akış ve seviye algılayıcılarının kurulumunu yapma </w:t>
      </w:r>
    </w:p>
    <w:p w14:paraId="241E7E0F" w14:textId="77777777" w:rsidR="00900490" w:rsidRPr="002A45E2" w:rsidRDefault="00900490" w:rsidP="00900490">
      <w:pPr>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 xml:space="preserve">5301034 Ev Cihazları         </w:t>
      </w:r>
      <w:r w:rsidRPr="002A45E2">
        <w:rPr>
          <w:rFonts w:ascii="Times New Roman" w:hAnsi="Times New Roman" w:cs="Times New Roman"/>
          <w:b/>
          <w:sz w:val="20"/>
          <w:szCs w:val="20"/>
        </w:rPr>
        <w:tab/>
      </w:r>
      <w:proofErr w:type="gramStart"/>
      <w:r w:rsidRPr="002A45E2">
        <w:rPr>
          <w:rFonts w:ascii="Times New Roman" w:hAnsi="Times New Roman" w:cs="Times New Roman"/>
          <w:b/>
          <w:sz w:val="20"/>
          <w:szCs w:val="20"/>
        </w:rPr>
        <w:tab/>
        <w:t xml:space="preserve">  (</w:t>
      </w:r>
      <w:proofErr w:type="gramEnd"/>
      <w:r w:rsidRPr="002A45E2">
        <w:rPr>
          <w:rFonts w:ascii="Times New Roman" w:hAnsi="Times New Roman" w:cs="Times New Roman"/>
          <w:b/>
          <w:sz w:val="20"/>
          <w:szCs w:val="20"/>
        </w:rPr>
        <w:t>3-0)3</w:t>
      </w:r>
    </w:p>
    <w:p w14:paraId="40D6D566" w14:textId="77777777" w:rsidR="00900490" w:rsidRPr="002A45E2" w:rsidRDefault="00900490" w:rsidP="00900490">
      <w:pPr>
        <w:jc w:val="both"/>
        <w:rPr>
          <w:rFonts w:ascii="Times New Roman" w:hAnsi="Times New Roman" w:cs="Times New Roman"/>
          <w:sz w:val="20"/>
          <w:szCs w:val="20"/>
        </w:rPr>
      </w:pPr>
      <w:r w:rsidRPr="002A45E2">
        <w:rPr>
          <w:rFonts w:ascii="Times New Roman" w:hAnsi="Times New Roman" w:cs="Times New Roman"/>
          <w:sz w:val="20"/>
          <w:szCs w:val="20"/>
        </w:rPr>
        <w:t xml:space="preserve"> Yıkayıcı, kurutucu cihazlar ve kullanımı, ısıtıcı ve pişirici cihazlar ve kullanımı. Soğutucu cihazlar, soğutucu cihazların kullanımı, temizleyici ve havalandırıcı cihazlar </w:t>
      </w:r>
    </w:p>
    <w:p w14:paraId="777227C0" w14:textId="77777777" w:rsidR="002814BF" w:rsidRPr="002A45E2" w:rsidRDefault="002814BF" w:rsidP="002814BF">
      <w:pPr>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 xml:space="preserve">5301035 Soğutma Tekniği       </w:t>
      </w:r>
      <w:r w:rsidRPr="002A45E2">
        <w:rPr>
          <w:rFonts w:ascii="Times New Roman" w:hAnsi="Times New Roman" w:cs="Times New Roman"/>
          <w:b/>
          <w:sz w:val="20"/>
          <w:szCs w:val="20"/>
        </w:rPr>
        <w:tab/>
      </w:r>
      <w:r w:rsidRPr="002A45E2">
        <w:rPr>
          <w:rFonts w:ascii="Times New Roman" w:hAnsi="Times New Roman" w:cs="Times New Roman"/>
          <w:b/>
          <w:sz w:val="20"/>
          <w:szCs w:val="20"/>
        </w:rPr>
        <w:tab/>
        <w:t xml:space="preserve">(2-0)2 </w:t>
      </w:r>
    </w:p>
    <w:p w14:paraId="716BFA3E" w14:textId="77777777" w:rsidR="002814BF" w:rsidRPr="002A45E2" w:rsidRDefault="002814BF" w:rsidP="002814BF">
      <w:pPr>
        <w:jc w:val="both"/>
        <w:rPr>
          <w:rFonts w:ascii="Times New Roman" w:hAnsi="Times New Roman" w:cs="Times New Roman"/>
          <w:sz w:val="20"/>
          <w:szCs w:val="20"/>
        </w:rPr>
      </w:pPr>
      <w:r w:rsidRPr="002A45E2">
        <w:rPr>
          <w:rFonts w:ascii="Times New Roman" w:hAnsi="Times New Roman" w:cs="Times New Roman"/>
          <w:sz w:val="20"/>
          <w:szCs w:val="20"/>
        </w:rPr>
        <w:t xml:space="preserve">Kompresör, </w:t>
      </w:r>
      <w:proofErr w:type="spellStart"/>
      <w:r w:rsidRPr="002A45E2">
        <w:rPr>
          <w:rFonts w:ascii="Times New Roman" w:hAnsi="Times New Roman" w:cs="Times New Roman"/>
          <w:sz w:val="20"/>
          <w:szCs w:val="20"/>
        </w:rPr>
        <w:t>kondanser</w:t>
      </w:r>
      <w:proofErr w:type="spellEnd"/>
      <w:r w:rsidRPr="002A45E2">
        <w:rPr>
          <w:rFonts w:ascii="Times New Roman" w:hAnsi="Times New Roman" w:cs="Times New Roman"/>
          <w:sz w:val="20"/>
          <w:szCs w:val="20"/>
        </w:rPr>
        <w:t xml:space="preserve">, </w:t>
      </w:r>
      <w:proofErr w:type="spellStart"/>
      <w:r w:rsidRPr="002A45E2">
        <w:rPr>
          <w:rFonts w:ascii="Times New Roman" w:hAnsi="Times New Roman" w:cs="Times New Roman"/>
          <w:sz w:val="20"/>
          <w:szCs w:val="20"/>
        </w:rPr>
        <w:t>drayer</w:t>
      </w:r>
      <w:proofErr w:type="spellEnd"/>
      <w:r w:rsidRPr="002A45E2">
        <w:rPr>
          <w:rFonts w:ascii="Times New Roman" w:hAnsi="Times New Roman" w:cs="Times New Roman"/>
          <w:sz w:val="20"/>
          <w:szCs w:val="20"/>
        </w:rPr>
        <w:t xml:space="preserve">, kılcal boru, </w:t>
      </w:r>
      <w:proofErr w:type="spellStart"/>
      <w:r w:rsidRPr="002A45E2">
        <w:rPr>
          <w:rFonts w:ascii="Times New Roman" w:hAnsi="Times New Roman" w:cs="Times New Roman"/>
          <w:sz w:val="20"/>
          <w:szCs w:val="20"/>
        </w:rPr>
        <w:t>evoparatör</w:t>
      </w:r>
      <w:proofErr w:type="spellEnd"/>
      <w:r w:rsidRPr="002A45E2">
        <w:rPr>
          <w:rFonts w:ascii="Times New Roman" w:hAnsi="Times New Roman" w:cs="Times New Roman"/>
          <w:sz w:val="20"/>
          <w:szCs w:val="20"/>
        </w:rPr>
        <w:t xml:space="preserve">, gaz dolaşım sistemini </w:t>
      </w:r>
      <w:proofErr w:type="gramStart"/>
      <w:r w:rsidRPr="002A45E2">
        <w:rPr>
          <w:rFonts w:ascii="Times New Roman" w:hAnsi="Times New Roman" w:cs="Times New Roman"/>
          <w:sz w:val="20"/>
          <w:szCs w:val="20"/>
        </w:rPr>
        <w:t>temizlemek,  gaz</w:t>
      </w:r>
      <w:proofErr w:type="gramEnd"/>
      <w:r w:rsidRPr="002A45E2">
        <w:rPr>
          <w:rFonts w:ascii="Times New Roman" w:hAnsi="Times New Roman" w:cs="Times New Roman"/>
          <w:sz w:val="20"/>
          <w:szCs w:val="20"/>
        </w:rPr>
        <w:t xml:space="preserve"> şarj/deşarjı </w:t>
      </w:r>
    </w:p>
    <w:p w14:paraId="566C025A" w14:textId="77777777" w:rsidR="00ED218E" w:rsidRPr="002A45E2" w:rsidRDefault="00735D2D" w:rsidP="00D9249B">
      <w:pPr>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530</w:t>
      </w:r>
      <w:r w:rsidR="00ED218E" w:rsidRPr="002A45E2">
        <w:rPr>
          <w:rFonts w:ascii="Times New Roman" w:hAnsi="Times New Roman" w:cs="Times New Roman"/>
          <w:b/>
          <w:sz w:val="20"/>
          <w:szCs w:val="20"/>
        </w:rPr>
        <w:t xml:space="preserve">1036 Sözleşme Keşif Ve Planlama  </w:t>
      </w:r>
      <w:proofErr w:type="gramStart"/>
      <w:r w:rsidR="00ED218E" w:rsidRPr="002A45E2">
        <w:rPr>
          <w:rFonts w:ascii="Times New Roman" w:hAnsi="Times New Roman" w:cs="Times New Roman"/>
          <w:b/>
          <w:sz w:val="20"/>
          <w:szCs w:val="20"/>
        </w:rPr>
        <w:t xml:space="preserve">   (</w:t>
      </w:r>
      <w:proofErr w:type="gramEnd"/>
      <w:r w:rsidR="00ED218E" w:rsidRPr="002A45E2">
        <w:rPr>
          <w:rFonts w:ascii="Times New Roman" w:hAnsi="Times New Roman" w:cs="Times New Roman"/>
          <w:b/>
          <w:sz w:val="20"/>
          <w:szCs w:val="20"/>
        </w:rPr>
        <w:t xml:space="preserve">3-0)3 </w:t>
      </w:r>
    </w:p>
    <w:p w14:paraId="08A30AD8" w14:textId="77777777" w:rsidR="00ED218E" w:rsidRPr="002A45E2" w:rsidRDefault="00ED218E" w:rsidP="00ED218E">
      <w:pPr>
        <w:jc w:val="both"/>
        <w:rPr>
          <w:rFonts w:ascii="Times New Roman" w:hAnsi="Times New Roman" w:cs="Times New Roman"/>
          <w:sz w:val="20"/>
          <w:szCs w:val="20"/>
        </w:rPr>
      </w:pPr>
      <w:r w:rsidRPr="002A45E2">
        <w:rPr>
          <w:rFonts w:ascii="Times New Roman" w:hAnsi="Times New Roman" w:cs="Times New Roman"/>
          <w:sz w:val="20"/>
          <w:szCs w:val="20"/>
        </w:rPr>
        <w:t>Yapı mevzuatı / keşif ve yönetmelikler, şartnameler/ havai hat mevzuatı, havai hat şartnameleri /</w:t>
      </w:r>
      <w:proofErr w:type="spellStart"/>
      <w:r w:rsidRPr="002A45E2">
        <w:rPr>
          <w:rFonts w:ascii="Times New Roman" w:hAnsi="Times New Roman" w:cs="Times New Roman"/>
          <w:sz w:val="20"/>
          <w:szCs w:val="20"/>
        </w:rPr>
        <w:t>topografik</w:t>
      </w:r>
      <w:proofErr w:type="spellEnd"/>
      <w:r w:rsidRPr="002A45E2">
        <w:rPr>
          <w:rFonts w:ascii="Times New Roman" w:hAnsi="Times New Roman" w:cs="Times New Roman"/>
          <w:sz w:val="20"/>
          <w:szCs w:val="20"/>
        </w:rPr>
        <w:t xml:space="preserve"> bilgiler, yer altı kablo tesisi /yönetmelikler /şartnameler, güvenlik sistemleri/ tesis ve donanım bilgileri, güvenlik sistem yönetmeliği/ montaj öncesi planlama yapma. </w:t>
      </w:r>
      <w:proofErr w:type="spellStart"/>
      <w:r w:rsidRPr="002A45E2">
        <w:rPr>
          <w:rFonts w:ascii="Times New Roman" w:hAnsi="Times New Roman" w:cs="Times New Roman"/>
          <w:sz w:val="20"/>
          <w:szCs w:val="20"/>
        </w:rPr>
        <w:t>Demontaj</w:t>
      </w:r>
      <w:proofErr w:type="spellEnd"/>
      <w:r w:rsidRPr="002A45E2">
        <w:rPr>
          <w:rFonts w:ascii="Times New Roman" w:hAnsi="Times New Roman" w:cs="Times New Roman"/>
          <w:sz w:val="20"/>
          <w:szCs w:val="20"/>
        </w:rPr>
        <w:t xml:space="preserve"> öncesi planlama/proje keşif özetleri, proje keşif özetleri, mikro denetleyici program komutları, ihale şartnamesi ve dosyası hazırlama </w:t>
      </w:r>
    </w:p>
    <w:p w14:paraId="71E3B344" w14:textId="77777777" w:rsidR="00FC00DA" w:rsidRPr="002A45E2" w:rsidRDefault="00735D2D" w:rsidP="00145572">
      <w:pPr>
        <w:suppressAutoHyphens/>
        <w:spacing w:after="120" w:line="240" w:lineRule="auto"/>
        <w:ind w:left="3402" w:hanging="3402"/>
        <w:jc w:val="both"/>
        <w:rPr>
          <w:rFonts w:ascii="Times New Roman" w:hAnsi="Times New Roman" w:cs="Times New Roman"/>
          <w:b/>
          <w:sz w:val="20"/>
          <w:szCs w:val="20"/>
        </w:rPr>
      </w:pPr>
      <w:r w:rsidRPr="002A45E2">
        <w:rPr>
          <w:rFonts w:ascii="Times New Roman" w:hAnsi="Times New Roman" w:cs="Times New Roman"/>
          <w:b/>
          <w:sz w:val="20"/>
          <w:szCs w:val="20"/>
        </w:rPr>
        <w:t>530</w:t>
      </w:r>
      <w:r w:rsidR="00FC00DA" w:rsidRPr="002A45E2">
        <w:rPr>
          <w:rFonts w:ascii="Times New Roman" w:hAnsi="Times New Roman" w:cs="Times New Roman"/>
          <w:b/>
          <w:sz w:val="20"/>
          <w:szCs w:val="20"/>
        </w:rPr>
        <w:t xml:space="preserve">1037 Araştırma Yöntem ve Teknikleri   </w:t>
      </w:r>
      <w:proofErr w:type="gramStart"/>
      <w:r w:rsidR="00FC00DA" w:rsidRPr="002A45E2">
        <w:rPr>
          <w:rFonts w:ascii="Times New Roman" w:hAnsi="Times New Roman" w:cs="Times New Roman"/>
          <w:b/>
          <w:sz w:val="20"/>
          <w:szCs w:val="20"/>
        </w:rPr>
        <w:t xml:space="preserve">   (</w:t>
      </w:r>
      <w:proofErr w:type="gramEnd"/>
      <w:r w:rsidR="00FC00DA" w:rsidRPr="002A45E2">
        <w:rPr>
          <w:rFonts w:ascii="Times New Roman" w:hAnsi="Times New Roman" w:cs="Times New Roman"/>
          <w:b/>
          <w:sz w:val="20"/>
          <w:szCs w:val="20"/>
        </w:rPr>
        <w:t>2+0)2</w:t>
      </w:r>
    </w:p>
    <w:p w14:paraId="47613DC0" w14:textId="77777777" w:rsidR="00FC00DA" w:rsidRPr="002A45E2" w:rsidRDefault="00FC00DA" w:rsidP="00FC00DA">
      <w:pPr>
        <w:jc w:val="both"/>
        <w:rPr>
          <w:rFonts w:ascii="Times New Roman" w:hAnsi="Times New Roman" w:cs="Times New Roman"/>
          <w:sz w:val="20"/>
          <w:szCs w:val="20"/>
        </w:rPr>
      </w:pPr>
      <w:r w:rsidRPr="002A45E2">
        <w:rPr>
          <w:rFonts w:ascii="Times New Roman" w:hAnsi="Times New Roman" w:cs="Times New Roman"/>
          <w:sz w:val="20"/>
          <w:szCs w:val="20"/>
        </w:rPr>
        <w:t xml:space="preserve">Araştırma konularını seçme, kaynak araştırması yapma, araştırma sonuçlarını değerlendirme, araştırma sonuçlarını rapor hâline dönüştürme, sunuma hazırlık yapma, sunumu yapma </w:t>
      </w:r>
    </w:p>
    <w:p w14:paraId="127F6CD7" w14:textId="77777777" w:rsidR="00ED218E" w:rsidRPr="002A45E2" w:rsidRDefault="00735D2D" w:rsidP="00D9249B">
      <w:pPr>
        <w:suppressAutoHyphens/>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530</w:t>
      </w:r>
      <w:r w:rsidR="00ED218E" w:rsidRPr="002A45E2">
        <w:rPr>
          <w:rFonts w:ascii="Times New Roman" w:hAnsi="Times New Roman" w:cs="Times New Roman"/>
          <w:b/>
          <w:sz w:val="20"/>
          <w:szCs w:val="20"/>
        </w:rPr>
        <w:t xml:space="preserve">1040 Pano Tasarım </w:t>
      </w:r>
      <w:proofErr w:type="gramStart"/>
      <w:r w:rsidR="00ED218E" w:rsidRPr="002A45E2">
        <w:rPr>
          <w:rFonts w:ascii="Times New Roman" w:hAnsi="Times New Roman" w:cs="Times New Roman"/>
          <w:b/>
          <w:sz w:val="20"/>
          <w:szCs w:val="20"/>
        </w:rPr>
        <w:t>Ve</w:t>
      </w:r>
      <w:proofErr w:type="gramEnd"/>
      <w:r w:rsidR="00ED218E" w:rsidRPr="002A45E2">
        <w:rPr>
          <w:rFonts w:ascii="Times New Roman" w:hAnsi="Times New Roman" w:cs="Times New Roman"/>
          <w:b/>
          <w:sz w:val="20"/>
          <w:szCs w:val="20"/>
        </w:rPr>
        <w:t xml:space="preserve"> Montajı </w:t>
      </w:r>
      <w:r w:rsidR="00ED218E" w:rsidRPr="002A45E2">
        <w:rPr>
          <w:rFonts w:ascii="Times New Roman" w:hAnsi="Times New Roman" w:cs="Times New Roman"/>
          <w:b/>
          <w:sz w:val="20"/>
          <w:szCs w:val="20"/>
        </w:rPr>
        <w:tab/>
        <w:t xml:space="preserve">(2-1)3 </w:t>
      </w:r>
    </w:p>
    <w:p w14:paraId="3D7F3A2A" w14:textId="77777777" w:rsidR="00ED218E" w:rsidRPr="002A45E2" w:rsidRDefault="00ED218E" w:rsidP="00ED218E">
      <w:pPr>
        <w:suppressAutoHyphens/>
        <w:jc w:val="both"/>
        <w:rPr>
          <w:rFonts w:ascii="Times New Roman" w:hAnsi="Times New Roman" w:cs="Times New Roman"/>
          <w:sz w:val="20"/>
          <w:szCs w:val="20"/>
        </w:rPr>
      </w:pPr>
      <w:r w:rsidRPr="002A45E2">
        <w:rPr>
          <w:rFonts w:ascii="Times New Roman" w:hAnsi="Times New Roman" w:cs="Times New Roman"/>
          <w:sz w:val="20"/>
          <w:szCs w:val="20"/>
        </w:rPr>
        <w:t xml:space="preserve">Panoyu montaja hazırlama, panolarda </w:t>
      </w:r>
      <w:proofErr w:type="gramStart"/>
      <w:r w:rsidRPr="002A45E2">
        <w:rPr>
          <w:rFonts w:ascii="Times New Roman" w:hAnsi="Times New Roman" w:cs="Times New Roman"/>
          <w:sz w:val="20"/>
          <w:szCs w:val="20"/>
        </w:rPr>
        <w:t>bara ,</w:t>
      </w:r>
      <w:proofErr w:type="gramEnd"/>
      <w:r w:rsidRPr="002A45E2">
        <w:rPr>
          <w:rFonts w:ascii="Times New Roman" w:hAnsi="Times New Roman" w:cs="Times New Roman"/>
          <w:sz w:val="20"/>
          <w:szCs w:val="20"/>
        </w:rPr>
        <w:t xml:space="preserve"> kablo ve izolatör montajı yapma, panonun yerine montajı ve kablo bağlantılarını yapma </w:t>
      </w:r>
    </w:p>
    <w:p w14:paraId="54E730BA" w14:textId="67A15C1A" w:rsidR="009254F3" w:rsidRPr="002A45E2" w:rsidRDefault="009254F3" w:rsidP="009254F3">
      <w:pPr>
        <w:suppressAutoHyphens/>
        <w:spacing w:after="120" w:line="240" w:lineRule="auto"/>
        <w:ind w:left="3402" w:hanging="3402"/>
        <w:jc w:val="both"/>
        <w:rPr>
          <w:rFonts w:ascii="Times New Roman" w:hAnsi="Times New Roman" w:cs="Times New Roman"/>
          <w:b/>
          <w:sz w:val="20"/>
          <w:szCs w:val="20"/>
        </w:rPr>
      </w:pPr>
      <w:r w:rsidRPr="002A45E2">
        <w:rPr>
          <w:rFonts w:ascii="Times New Roman" w:hAnsi="Times New Roman" w:cs="Times New Roman"/>
          <w:b/>
          <w:sz w:val="20"/>
          <w:szCs w:val="20"/>
        </w:rPr>
        <w:t>530104</w:t>
      </w:r>
      <w:r w:rsidR="00900490" w:rsidRPr="002A45E2">
        <w:rPr>
          <w:rFonts w:ascii="Times New Roman" w:hAnsi="Times New Roman" w:cs="Times New Roman"/>
          <w:b/>
          <w:sz w:val="20"/>
          <w:szCs w:val="20"/>
        </w:rPr>
        <w:t>1</w:t>
      </w:r>
      <w:r w:rsidRPr="002A45E2">
        <w:rPr>
          <w:rFonts w:ascii="Times New Roman" w:hAnsi="Times New Roman" w:cs="Times New Roman"/>
          <w:b/>
          <w:sz w:val="20"/>
          <w:szCs w:val="20"/>
        </w:rPr>
        <w:t xml:space="preserve"> Kalite Güvencesi ve Standartları    </w:t>
      </w:r>
      <w:proofErr w:type="gramStart"/>
      <w:r w:rsidRPr="002A45E2">
        <w:rPr>
          <w:rFonts w:ascii="Times New Roman" w:hAnsi="Times New Roman" w:cs="Times New Roman"/>
          <w:b/>
          <w:sz w:val="20"/>
          <w:szCs w:val="20"/>
        </w:rPr>
        <w:t xml:space="preserve">   (</w:t>
      </w:r>
      <w:proofErr w:type="gramEnd"/>
      <w:r w:rsidRPr="002A45E2">
        <w:rPr>
          <w:rFonts w:ascii="Times New Roman" w:hAnsi="Times New Roman" w:cs="Times New Roman"/>
          <w:b/>
          <w:sz w:val="20"/>
          <w:szCs w:val="20"/>
        </w:rPr>
        <w:t>2+0)2</w:t>
      </w:r>
    </w:p>
    <w:p w14:paraId="444536BF" w14:textId="77777777" w:rsidR="009254F3" w:rsidRPr="002A45E2" w:rsidRDefault="009254F3" w:rsidP="009254F3">
      <w:pPr>
        <w:suppressAutoHyphens/>
        <w:jc w:val="both"/>
        <w:rPr>
          <w:rFonts w:ascii="Times New Roman" w:hAnsi="Times New Roman" w:cs="Times New Roman"/>
          <w:sz w:val="20"/>
          <w:szCs w:val="20"/>
        </w:rPr>
      </w:pPr>
      <w:r w:rsidRPr="002A45E2">
        <w:rPr>
          <w:rFonts w:ascii="Times New Roman" w:hAnsi="Times New Roman" w:cs="Times New Roman"/>
          <w:sz w:val="20"/>
          <w:szCs w:val="20"/>
        </w:rPr>
        <w:t xml:space="preserve">Standardizasyon, kalite ve kalite kavramları, kalite güvence, mesleki standartlar. </w:t>
      </w:r>
    </w:p>
    <w:p w14:paraId="2E521BCC" w14:textId="112CA9C9" w:rsidR="00FC00DA" w:rsidRPr="002A45E2" w:rsidRDefault="00735D2D" w:rsidP="00D9249B">
      <w:pPr>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530</w:t>
      </w:r>
      <w:r w:rsidR="00FC00DA" w:rsidRPr="002A45E2">
        <w:rPr>
          <w:rFonts w:ascii="Times New Roman" w:hAnsi="Times New Roman" w:cs="Times New Roman"/>
          <w:b/>
          <w:sz w:val="20"/>
          <w:szCs w:val="20"/>
        </w:rPr>
        <w:t>104</w:t>
      </w:r>
      <w:r w:rsidR="00900490" w:rsidRPr="002A45E2">
        <w:rPr>
          <w:rFonts w:ascii="Times New Roman" w:hAnsi="Times New Roman" w:cs="Times New Roman"/>
          <w:b/>
          <w:sz w:val="20"/>
          <w:szCs w:val="20"/>
        </w:rPr>
        <w:t>2</w:t>
      </w:r>
      <w:r w:rsidR="00FC00DA" w:rsidRPr="002A45E2">
        <w:rPr>
          <w:rFonts w:ascii="Times New Roman" w:hAnsi="Times New Roman" w:cs="Times New Roman"/>
          <w:b/>
          <w:sz w:val="20"/>
          <w:szCs w:val="20"/>
        </w:rPr>
        <w:t xml:space="preserve"> Programlanabilir Denetleyiciler </w:t>
      </w:r>
      <w:proofErr w:type="gramStart"/>
      <w:r w:rsidR="00FC00DA" w:rsidRPr="002A45E2">
        <w:rPr>
          <w:rFonts w:ascii="Times New Roman" w:hAnsi="Times New Roman" w:cs="Times New Roman"/>
          <w:b/>
          <w:sz w:val="20"/>
          <w:szCs w:val="20"/>
        </w:rPr>
        <w:t xml:space="preserve">   (</w:t>
      </w:r>
      <w:proofErr w:type="gramEnd"/>
      <w:r w:rsidR="00FC00DA" w:rsidRPr="002A45E2">
        <w:rPr>
          <w:rFonts w:ascii="Times New Roman" w:hAnsi="Times New Roman" w:cs="Times New Roman"/>
          <w:b/>
          <w:sz w:val="20"/>
          <w:szCs w:val="20"/>
        </w:rPr>
        <w:t>2+1)3</w:t>
      </w:r>
    </w:p>
    <w:p w14:paraId="1F0135DB" w14:textId="77777777" w:rsidR="00FC00DA" w:rsidRPr="002A45E2" w:rsidRDefault="00FC00DA" w:rsidP="00FC00DA">
      <w:pPr>
        <w:jc w:val="both"/>
        <w:rPr>
          <w:rFonts w:ascii="Times New Roman" w:hAnsi="Times New Roman" w:cs="Times New Roman"/>
          <w:sz w:val="20"/>
          <w:szCs w:val="20"/>
        </w:rPr>
      </w:pPr>
      <w:r w:rsidRPr="002A45E2">
        <w:rPr>
          <w:rFonts w:ascii="Times New Roman" w:hAnsi="Times New Roman" w:cs="Times New Roman"/>
          <w:sz w:val="20"/>
          <w:szCs w:val="20"/>
        </w:rPr>
        <w:t xml:space="preserve"> </w:t>
      </w:r>
      <w:proofErr w:type="spellStart"/>
      <w:r w:rsidRPr="002A45E2">
        <w:rPr>
          <w:rFonts w:ascii="Times New Roman" w:hAnsi="Times New Roman" w:cs="Times New Roman"/>
          <w:sz w:val="20"/>
          <w:szCs w:val="20"/>
        </w:rPr>
        <w:t>PLC’nin</w:t>
      </w:r>
      <w:proofErr w:type="spellEnd"/>
      <w:r w:rsidRPr="002A45E2">
        <w:rPr>
          <w:rFonts w:ascii="Times New Roman" w:hAnsi="Times New Roman" w:cs="Times New Roman"/>
          <w:sz w:val="20"/>
          <w:szCs w:val="20"/>
        </w:rPr>
        <w:t xml:space="preserve"> temel teknolojisi, PLC üniteleri, PLC ara yüz programı, </w:t>
      </w:r>
      <w:proofErr w:type="spellStart"/>
      <w:r w:rsidRPr="002A45E2">
        <w:rPr>
          <w:rFonts w:ascii="Times New Roman" w:hAnsi="Times New Roman" w:cs="Times New Roman"/>
          <w:sz w:val="20"/>
          <w:szCs w:val="20"/>
        </w:rPr>
        <w:t>Ladder</w:t>
      </w:r>
      <w:proofErr w:type="spellEnd"/>
      <w:r w:rsidRPr="002A45E2">
        <w:rPr>
          <w:rFonts w:ascii="Times New Roman" w:hAnsi="Times New Roman" w:cs="Times New Roman"/>
          <w:sz w:val="20"/>
          <w:szCs w:val="20"/>
        </w:rPr>
        <w:t xml:space="preserve"> diyagramı ile program yazmak, Sıralı fonksiyon blokları programları kullanmak, Sıralı fonksiyon blokları programları yazmak, Operatör paneli /dokunmatik panel kullanmak, PLC ile </w:t>
      </w:r>
      <w:proofErr w:type="spellStart"/>
      <w:r w:rsidRPr="002A45E2">
        <w:rPr>
          <w:rFonts w:ascii="Times New Roman" w:hAnsi="Times New Roman" w:cs="Times New Roman"/>
          <w:sz w:val="20"/>
          <w:szCs w:val="20"/>
        </w:rPr>
        <w:t>pnömatik</w:t>
      </w:r>
      <w:proofErr w:type="spellEnd"/>
      <w:r w:rsidRPr="002A45E2">
        <w:rPr>
          <w:rFonts w:ascii="Times New Roman" w:hAnsi="Times New Roman" w:cs="Times New Roman"/>
          <w:sz w:val="20"/>
          <w:szCs w:val="20"/>
        </w:rPr>
        <w:t xml:space="preserve"> devre çalıştırmak, PLC ile hidrolik devre çalıştırmak, PLC ile motor kontrolü yapmak </w:t>
      </w:r>
    </w:p>
    <w:p w14:paraId="0C7BD6BF" w14:textId="63D1D0BA" w:rsidR="00ED218E" w:rsidRPr="002A45E2" w:rsidRDefault="00735D2D" w:rsidP="00D9249B">
      <w:pPr>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lastRenderedPageBreak/>
        <w:t>530</w:t>
      </w:r>
      <w:r w:rsidR="00ED218E" w:rsidRPr="002A45E2">
        <w:rPr>
          <w:rFonts w:ascii="Times New Roman" w:hAnsi="Times New Roman" w:cs="Times New Roman"/>
          <w:b/>
          <w:sz w:val="20"/>
          <w:szCs w:val="20"/>
        </w:rPr>
        <w:t>104</w:t>
      </w:r>
      <w:r w:rsidR="00900490" w:rsidRPr="002A45E2">
        <w:rPr>
          <w:rFonts w:ascii="Times New Roman" w:hAnsi="Times New Roman" w:cs="Times New Roman"/>
          <w:b/>
          <w:sz w:val="20"/>
          <w:szCs w:val="20"/>
        </w:rPr>
        <w:t>3</w:t>
      </w:r>
      <w:r w:rsidR="00ED218E" w:rsidRPr="002A45E2">
        <w:rPr>
          <w:rFonts w:ascii="Times New Roman" w:hAnsi="Times New Roman" w:cs="Times New Roman"/>
          <w:b/>
          <w:sz w:val="20"/>
          <w:szCs w:val="20"/>
        </w:rPr>
        <w:t xml:space="preserve"> Güç Elektroniği II      </w:t>
      </w:r>
      <w:r w:rsidR="00ED218E" w:rsidRPr="002A45E2">
        <w:rPr>
          <w:rFonts w:ascii="Times New Roman" w:hAnsi="Times New Roman" w:cs="Times New Roman"/>
          <w:b/>
          <w:sz w:val="20"/>
          <w:szCs w:val="20"/>
        </w:rPr>
        <w:tab/>
      </w:r>
      <w:r w:rsidR="00FD2BCF" w:rsidRPr="002A45E2">
        <w:rPr>
          <w:rFonts w:ascii="Times New Roman" w:hAnsi="Times New Roman" w:cs="Times New Roman"/>
          <w:b/>
          <w:sz w:val="20"/>
          <w:szCs w:val="20"/>
        </w:rPr>
        <w:tab/>
        <w:t xml:space="preserve"> </w:t>
      </w:r>
      <w:proofErr w:type="gramStart"/>
      <w:r w:rsidR="00FD2BCF" w:rsidRPr="002A45E2">
        <w:rPr>
          <w:rFonts w:ascii="Times New Roman" w:hAnsi="Times New Roman" w:cs="Times New Roman"/>
          <w:b/>
          <w:sz w:val="20"/>
          <w:szCs w:val="20"/>
        </w:rPr>
        <w:t xml:space="preserve">   </w:t>
      </w:r>
      <w:r w:rsidR="00ED218E" w:rsidRPr="002A45E2">
        <w:rPr>
          <w:rFonts w:ascii="Times New Roman" w:hAnsi="Times New Roman" w:cs="Times New Roman"/>
          <w:b/>
          <w:sz w:val="20"/>
          <w:szCs w:val="20"/>
        </w:rPr>
        <w:t>(</w:t>
      </w:r>
      <w:proofErr w:type="gramEnd"/>
      <w:r w:rsidR="00ED218E" w:rsidRPr="002A45E2">
        <w:rPr>
          <w:rFonts w:ascii="Times New Roman" w:hAnsi="Times New Roman" w:cs="Times New Roman"/>
          <w:b/>
          <w:sz w:val="20"/>
          <w:szCs w:val="20"/>
        </w:rPr>
        <w:t xml:space="preserve">3-0)3 </w:t>
      </w:r>
    </w:p>
    <w:p w14:paraId="05EA1C1B" w14:textId="77777777" w:rsidR="00ED218E" w:rsidRPr="002A45E2" w:rsidRDefault="00ED218E" w:rsidP="00ED218E">
      <w:pPr>
        <w:jc w:val="both"/>
        <w:rPr>
          <w:rFonts w:ascii="Times New Roman" w:hAnsi="Times New Roman" w:cs="Times New Roman"/>
          <w:sz w:val="20"/>
          <w:szCs w:val="20"/>
        </w:rPr>
      </w:pPr>
      <w:r w:rsidRPr="002A45E2">
        <w:rPr>
          <w:rFonts w:ascii="Times New Roman" w:hAnsi="Times New Roman" w:cs="Times New Roman"/>
          <w:sz w:val="20"/>
          <w:szCs w:val="20"/>
        </w:rPr>
        <w:t xml:space="preserve">Gerilim Beslemeli Eviriciler, Akım Beslemeli Eviriciler, Doğrudan Frekans Dönüştürücüleri, DC Ara Devreli Frekans Dönüştürücüleri </w:t>
      </w:r>
    </w:p>
    <w:p w14:paraId="0144EC90" w14:textId="7AC6D185" w:rsidR="00FD2BCF" w:rsidRPr="002A45E2" w:rsidRDefault="00FD2BCF" w:rsidP="00FD2BCF">
      <w:pPr>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530104</w:t>
      </w:r>
      <w:r w:rsidR="00900490" w:rsidRPr="002A45E2">
        <w:rPr>
          <w:rFonts w:ascii="Times New Roman" w:hAnsi="Times New Roman" w:cs="Times New Roman"/>
          <w:b/>
          <w:sz w:val="20"/>
          <w:szCs w:val="20"/>
        </w:rPr>
        <w:t>4</w:t>
      </w:r>
      <w:r w:rsidRPr="002A45E2">
        <w:rPr>
          <w:rFonts w:ascii="Times New Roman" w:hAnsi="Times New Roman" w:cs="Times New Roman"/>
          <w:b/>
          <w:sz w:val="20"/>
          <w:szCs w:val="20"/>
        </w:rPr>
        <w:t xml:space="preserve"> Alternatif Enerji Kaynakları </w:t>
      </w:r>
      <w:r w:rsidRPr="002A45E2">
        <w:rPr>
          <w:rFonts w:ascii="Times New Roman" w:hAnsi="Times New Roman" w:cs="Times New Roman"/>
          <w:b/>
          <w:sz w:val="20"/>
          <w:szCs w:val="20"/>
        </w:rPr>
        <w:tab/>
      </w:r>
      <w:proofErr w:type="gramStart"/>
      <w:r w:rsidRPr="002A45E2">
        <w:rPr>
          <w:rFonts w:ascii="Times New Roman" w:hAnsi="Times New Roman" w:cs="Times New Roman"/>
          <w:b/>
          <w:sz w:val="20"/>
          <w:szCs w:val="20"/>
        </w:rPr>
        <w:t xml:space="preserve">   (</w:t>
      </w:r>
      <w:proofErr w:type="gramEnd"/>
      <w:r w:rsidRPr="002A45E2">
        <w:rPr>
          <w:rFonts w:ascii="Times New Roman" w:hAnsi="Times New Roman" w:cs="Times New Roman"/>
          <w:b/>
          <w:sz w:val="20"/>
          <w:szCs w:val="20"/>
        </w:rPr>
        <w:t>2-0)2</w:t>
      </w:r>
    </w:p>
    <w:p w14:paraId="4C33FEFE" w14:textId="77777777" w:rsidR="00FD2BCF" w:rsidRPr="002A45E2" w:rsidRDefault="00FD2BCF" w:rsidP="00FD2BCF">
      <w:pPr>
        <w:jc w:val="both"/>
        <w:rPr>
          <w:rFonts w:ascii="Times New Roman" w:hAnsi="Times New Roman" w:cs="Times New Roman"/>
          <w:sz w:val="20"/>
          <w:szCs w:val="20"/>
        </w:rPr>
      </w:pPr>
      <w:r w:rsidRPr="002A45E2">
        <w:rPr>
          <w:rFonts w:ascii="Times New Roman" w:hAnsi="Times New Roman" w:cs="Times New Roman"/>
          <w:sz w:val="20"/>
          <w:szCs w:val="20"/>
        </w:rPr>
        <w:t>Alternatif enerji kaynaklarının sınıflandırılması, rüzgâr enerjisi, güneş enerjisi, dalga enerjisi ve elektrik enerjisi üretme yöntemleri. Rüzgâr, güneş ve dalga enerjilerinden elektrik üretmede kullanılan metotlar arasındaki benzerlikler ve farklılıklar. Jeotermal enerji, biyogaz enerjisi ve biyogaz enerjisinden elektrik enerjisi elde etme yöntemleri. Yenilebilir enerji kaynaklarının benzerliklerinin ve farklılıklarının incelenmesi.</w:t>
      </w:r>
    </w:p>
    <w:p w14:paraId="01CA3656" w14:textId="7653EBAE" w:rsidR="00FD2BCF" w:rsidRPr="002A45E2" w:rsidRDefault="00FD2BCF" w:rsidP="00FD2BCF">
      <w:pPr>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530104</w:t>
      </w:r>
      <w:r w:rsidR="00900490" w:rsidRPr="002A45E2">
        <w:rPr>
          <w:rFonts w:ascii="Times New Roman" w:hAnsi="Times New Roman" w:cs="Times New Roman"/>
          <w:b/>
          <w:sz w:val="20"/>
          <w:szCs w:val="20"/>
        </w:rPr>
        <w:t>5</w:t>
      </w:r>
      <w:r w:rsidRPr="002A45E2">
        <w:rPr>
          <w:rFonts w:ascii="Times New Roman" w:hAnsi="Times New Roman" w:cs="Times New Roman"/>
          <w:b/>
          <w:sz w:val="20"/>
          <w:szCs w:val="20"/>
        </w:rPr>
        <w:t xml:space="preserve"> Özel Tasarımlı Motorlar </w:t>
      </w:r>
      <w:r w:rsidRPr="002A45E2">
        <w:rPr>
          <w:rFonts w:ascii="Times New Roman" w:hAnsi="Times New Roman" w:cs="Times New Roman"/>
          <w:b/>
          <w:sz w:val="20"/>
          <w:szCs w:val="20"/>
        </w:rPr>
        <w:tab/>
      </w:r>
      <w:proofErr w:type="gramStart"/>
      <w:r w:rsidRPr="002A45E2">
        <w:rPr>
          <w:rFonts w:ascii="Times New Roman" w:hAnsi="Times New Roman" w:cs="Times New Roman"/>
          <w:b/>
          <w:sz w:val="20"/>
          <w:szCs w:val="20"/>
        </w:rPr>
        <w:t xml:space="preserve">   (</w:t>
      </w:r>
      <w:proofErr w:type="gramEnd"/>
      <w:r w:rsidRPr="002A45E2">
        <w:rPr>
          <w:rFonts w:ascii="Times New Roman" w:hAnsi="Times New Roman" w:cs="Times New Roman"/>
          <w:b/>
          <w:sz w:val="20"/>
          <w:szCs w:val="20"/>
        </w:rPr>
        <w:t>2-0)2</w:t>
      </w:r>
    </w:p>
    <w:p w14:paraId="45933AF0" w14:textId="77777777" w:rsidR="00FD2BCF" w:rsidRPr="002A45E2" w:rsidRDefault="00FD2BCF" w:rsidP="00FD2BCF">
      <w:pPr>
        <w:spacing w:line="240" w:lineRule="auto"/>
        <w:jc w:val="both"/>
        <w:rPr>
          <w:rFonts w:ascii="Times New Roman" w:hAnsi="Times New Roman" w:cs="Times New Roman"/>
          <w:bCs/>
          <w:sz w:val="20"/>
          <w:szCs w:val="20"/>
        </w:rPr>
      </w:pPr>
      <w:r w:rsidRPr="002A45E2">
        <w:rPr>
          <w:rFonts w:ascii="Times New Roman" w:hAnsi="Times New Roman" w:cs="Times New Roman"/>
          <w:bCs/>
          <w:sz w:val="20"/>
          <w:szCs w:val="20"/>
        </w:rPr>
        <w:t xml:space="preserve">Üniversal motorların tanınması bağlantılarının yapılması ve çalıştırılması. Step motorların türlerinin ayırt edilmesi tanınması ve sürülmesi. </w:t>
      </w:r>
      <w:proofErr w:type="spellStart"/>
      <w:r w:rsidRPr="002A45E2">
        <w:rPr>
          <w:rFonts w:ascii="Times New Roman" w:hAnsi="Times New Roman" w:cs="Times New Roman"/>
          <w:bCs/>
          <w:sz w:val="20"/>
          <w:szCs w:val="20"/>
        </w:rPr>
        <w:t>Servo</w:t>
      </w:r>
      <w:proofErr w:type="spellEnd"/>
      <w:r w:rsidRPr="002A45E2">
        <w:rPr>
          <w:rFonts w:ascii="Times New Roman" w:hAnsi="Times New Roman" w:cs="Times New Roman"/>
          <w:bCs/>
          <w:sz w:val="20"/>
          <w:szCs w:val="20"/>
        </w:rPr>
        <w:t xml:space="preserve"> motorların türlerinin tanınması ve sürülmesi.</w:t>
      </w:r>
    </w:p>
    <w:p w14:paraId="3C48DDC9" w14:textId="7383A0B5" w:rsidR="00ED218E" w:rsidRPr="002A45E2" w:rsidRDefault="00735D2D" w:rsidP="00D9249B">
      <w:pPr>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530</w:t>
      </w:r>
      <w:r w:rsidR="00ED218E" w:rsidRPr="002A45E2">
        <w:rPr>
          <w:rFonts w:ascii="Times New Roman" w:hAnsi="Times New Roman" w:cs="Times New Roman"/>
          <w:b/>
          <w:sz w:val="20"/>
          <w:szCs w:val="20"/>
        </w:rPr>
        <w:t>104</w:t>
      </w:r>
      <w:r w:rsidR="00900490" w:rsidRPr="002A45E2">
        <w:rPr>
          <w:rFonts w:ascii="Times New Roman" w:hAnsi="Times New Roman" w:cs="Times New Roman"/>
          <w:b/>
          <w:sz w:val="20"/>
          <w:szCs w:val="20"/>
        </w:rPr>
        <w:t>6</w:t>
      </w:r>
      <w:r w:rsidR="00ED218E" w:rsidRPr="002A45E2">
        <w:rPr>
          <w:rFonts w:ascii="Times New Roman" w:hAnsi="Times New Roman" w:cs="Times New Roman"/>
          <w:b/>
          <w:sz w:val="20"/>
          <w:szCs w:val="20"/>
        </w:rPr>
        <w:t xml:space="preserve"> Mesleki Teknik Yöntemler     </w:t>
      </w:r>
      <w:r w:rsidR="00145572" w:rsidRPr="002A45E2">
        <w:rPr>
          <w:rFonts w:ascii="Times New Roman" w:hAnsi="Times New Roman" w:cs="Times New Roman"/>
          <w:b/>
          <w:sz w:val="20"/>
          <w:szCs w:val="20"/>
        </w:rPr>
        <w:t xml:space="preserve">   </w:t>
      </w:r>
      <w:proofErr w:type="gramStart"/>
      <w:r w:rsidR="00145572" w:rsidRPr="002A45E2">
        <w:rPr>
          <w:rFonts w:ascii="Times New Roman" w:hAnsi="Times New Roman" w:cs="Times New Roman"/>
          <w:b/>
          <w:sz w:val="20"/>
          <w:szCs w:val="20"/>
        </w:rPr>
        <w:t xml:space="preserve">   </w:t>
      </w:r>
      <w:r w:rsidR="00ED218E" w:rsidRPr="002A45E2">
        <w:rPr>
          <w:rFonts w:ascii="Times New Roman" w:hAnsi="Times New Roman" w:cs="Times New Roman"/>
          <w:b/>
          <w:sz w:val="20"/>
          <w:szCs w:val="20"/>
        </w:rPr>
        <w:t>(</w:t>
      </w:r>
      <w:proofErr w:type="gramEnd"/>
      <w:r w:rsidR="00ED218E" w:rsidRPr="002A45E2">
        <w:rPr>
          <w:rFonts w:ascii="Times New Roman" w:hAnsi="Times New Roman" w:cs="Times New Roman"/>
          <w:b/>
          <w:sz w:val="20"/>
          <w:szCs w:val="20"/>
        </w:rPr>
        <w:t xml:space="preserve">2+0)2 </w:t>
      </w:r>
    </w:p>
    <w:p w14:paraId="52713545" w14:textId="77777777" w:rsidR="00ED218E" w:rsidRPr="002A45E2" w:rsidRDefault="00ED218E" w:rsidP="00ED218E">
      <w:pPr>
        <w:jc w:val="both"/>
        <w:rPr>
          <w:rFonts w:ascii="Times New Roman" w:hAnsi="Times New Roman" w:cs="Times New Roman"/>
          <w:sz w:val="20"/>
          <w:szCs w:val="20"/>
        </w:rPr>
      </w:pPr>
      <w:r w:rsidRPr="002A45E2">
        <w:rPr>
          <w:rFonts w:ascii="Times New Roman" w:hAnsi="Times New Roman" w:cs="Times New Roman"/>
          <w:sz w:val="20"/>
          <w:szCs w:val="20"/>
        </w:rPr>
        <w:t xml:space="preserve">Lehimleme malzemeleri, lehimleme, baskı devre, plakete malzemelerin yerleştirilmesi, güç kaynağı kutusuna elemanların yerleştirilmesi, güç kaynağının test edilmesi </w:t>
      </w:r>
    </w:p>
    <w:p w14:paraId="5C157C52" w14:textId="2AF1A1AF" w:rsidR="00FC00DA" w:rsidRPr="002A45E2" w:rsidRDefault="00735D2D" w:rsidP="00D9249B">
      <w:pPr>
        <w:suppressAutoHyphens/>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530</w:t>
      </w:r>
      <w:r w:rsidR="00FC00DA" w:rsidRPr="002A45E2">
        <w:rPr>
          <w:rFonts w:ascii="Times New Roman" w:hAnsi="Times New Roman" w:cs="Times New Roman"/>
          <w:b/>
          <w:sz w:val="20"/>
          <w:szCs w:val="20"/>
        </w:rPr>
        <w:t>104</w:t>
      </w:r>
      <w:r w:rsidR="00900490" w:rsidRPr="002A45E2">
        <w:rPr>
          <w:rFonts w:ascii="Times New Roman" w:hAnsi="Times New Roman" w:cs="Times New Roman"/>
          <w:b/>
          <w:sz w:val="20"/>
          <w:szCs w:val="20"/>
        </w:rPr>
        <w:t>7</w:t>
      </w:r>
      <w:r w:rsidR="00FC00DA" w:rsidRPr="002A45E2">
        <w:rPr>
          <w:rFonts w:ascii="Times New Roman" w:hAnsi="Times New Roman" w:cs="Times New Roman"/>
          <w:b/>
          <w:sz w:val="20"/>
          <w:szCs w:val="20"/>
        </w:rPr>
        <w:t xml:space="preserve"> İletişim                         </w:t>
      </w:r>
      <w:r w:rsidR="00FC00DA" w:rsidRPr="002A45E2">
        <w:rPr>
          <w:rFonts w:ascii="Times New Roman" w:hAnsi="Times New Roman" w:cs="Times New Roman"/>
          <w:b/>
          <w:sz w:val="20"/>
          <w:szCs w:val="20"/>
        </w:rPr>
        <w:tab/>
      </w:r>
      <w:r w:rsidR="00FC00DA" w:rsidRPr="002A45E2">
        <w:rPr>
          <w:rFonts w:ascii="Times New Roman" w:hAnsi="Times New Roman" w:cs="Times New Roman"/>
          <w:b/>
          <w:sz w:val="20"/>
          <w:szCs w:val="20"/>
        </w:rPr>
        <w:tab/>
        <w:t xml:space="preserve">(2-0)2 </w:t>
      </w:r>
    </w:p>
    <w:p w14:paraId="3F4F30FA" w14:textId="7CDDC4E5" w:rsidR="00FC00DA" w:rsidRPr="002A45E2" w:rsidRDefault="00FC00DA" w:rsidP="00FC00DA">
      <w:pPr>
        <w:jc w:val="both"/>
        <w:rPr>
          <w:rFonts w:ascii="Times New Roman" w:hAnsi="Times New Roman" w:cs="Times New Roman"/>
          <w:sz w:val="20"/>
          <w:szCs w:val="20"/>
        </w:rPr>
      </w:pPr>
      <w:r w:rsidRPr="002A45E2">
        <w:rPr>
          <w:rFonts w:ascii="Times New Roman" w:hAnsi="Times New Roman" w:cs="Times New Roman"/>
          <w:sz w:val="20"/>
          <w:szCs w:val="20"/>
        </w:rPr>
        <w:t xml:space="preserve">Yönetim ve büro yönetimi kavramları, büro yönetiminin fonksiyonları, dosyalama ve arşivleme teknikleri, iletişim kavramının tanımı ve anlamı örgütsel iletişimin anlamı ve işlevi. </w:t>
      </w:r>
    </w:p>
    <w:p w14:paraId="02199A60" w14:textId="334B35A7" w:rsidR="00900490" w:rsidRPr="002A45E2" w:rsidRDefault="00900490" w:rsidP="00900490">
      <w:pPr>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 xml:space="preserve">5301048 </w:t>
      </w:r>
      <w:proofErr w:type="spellStart"/>
      <w:r w:rsidRPr="002A45E2">
        <w:rPr>
          <w:rFonts w:ascii="Times New Roman" w:hAnsi="Times New Roman" w:cs="Times New Roman"/>
          <w:b/>
          <w:sz w:val="20"/>
          <w:szCs w:val="20"/>
        </w:rPr>
        <w:t>Scada</w:t>
      </w:r>
      <w:proofErr w:type="spellEnd"/>
      <w:r w:rsidRPr="002A45E2">
        <w:rPr>
          <w:rFonts w:ascii="Times New Roman" w:hAnsi="Times New Roman" w:cs="Times New Roman"/>
          <w:b/>
          <w:sz w:val="20"/>
          <w:szCs w:val="20"/>
        </w:rPr>
        <w:t xml:space="preserve"> Sistemleri               </w:t>
      </w:r>
      <w:r w:rsidR="00236570" w:rsidRPr="002A45E2">
        <w:rPr>
          <w:rFonts w:ascii="Times New Roman" w:hAnsi="Times New Roman" w:cs="Times New Roman"/>
          <w:b/>
          <w:sz w:val="20"/>
          <w:szCs w:val="20"/>
        </w:rPr>
        <w:tab/>
      </w:r>
      <w:r w:rsidRPr="002A45E2">
        <w:rPr>
          <w:rFonts w:ascii="Times New Roman" w:hAnsi="Times New Roman" w:cs="Times New Roman"/>
          <w:b/>
          <w:sz w:val="20"/>
          <w:szCs w:val="20"/>
        </w:rPr>
        <w:t>(2-</w:t>
      </w:r>
      <w:r w:rsidR="00236570" w:rsidRPr="002A45E2">
        <w:rPr>
          <w:rFonts w:ascii="Times New Roman" w:hAnsi="Times New Roman" w:cs="Times New Roman"/>
          <w:b/>
          <w:sz w:val="20"/>
          <w:szCs w:val="20"/>
        </w:rPr>
        <w:t>1</w:t>
      </w:r>
      <w:r w:rsidRPr="002A45E2">
        <w:rPr>
          <w:rFonts w:ascii="Times New Roman" w:hAnsi="Times New Roman" w:cs="Times New Roman"/>
          <w:b/>
          <w:sz w:val="20"/>
          <w:szCs w:val="20"/>
        </w:rPr>
        <w:t>)</w:t>
      </w:r>
      <w:r w:rsidR="00236570" w:rsidRPr="002A45E2">
        <w:rPr>
          <w:rFonts w:ascii="Times New Roman" w:hAnsi="Times New Roman" w:cs="Times New Roman"/>
          <w:b/>
          <w:sz w:val="20"/>
          <w:szCs w:val="20"/>
        </w:rPr>
        <w:t>3</w:t>
      </w:r>
    </w:p>
    <w:p w14:paraId="62D78BC3" w14:textId="309E183F" w:rsidR="00900490" w:rsidRPr="002A45E2" w:rsidRDefault="00236570" w:rsidP="00FC00DA">
      <w:pPr>
        <w:jc w:val="both"/>
        <w:rPr>
          <w:rFonts w:ascii="Times New Roman" w:hAnsi="Times New Roman" w:cs="Times New Roman"/>
          <w:sz w:val="20"/>
          <w:szCs w:val="20"/>
        </w:rPr>
      </w:pPr>
      <w:proofErr w:type="spellStart"/>
      <w:r w:rsidRPr="002A45E2">
        <w:rPr>
          <w:rFonts w:ascii="Times New Roman" w:hAnsi="Times New Roman" w:cs="Times New Roman"/>
          <w:sz w:val="20"/>
          <w:szCs w:val="20"/>
        </w:rPr>
        <w:t>Vijeo</w:t>
      </w:r>
      <w:proofErr w:type="spellEnd"/>
      <w:r w:rsidRPr="002A45E2">
        <w:rPr>
          <w:rFonts w:ascii="Times New Roman" w:hAnsi="Times New Roman" w:cs="Times New Roman"/>
          <w:sz w:val="20"/>
          <w:szCs w:val="20"/>
        </w:rPr>
        <w:t xml:space="preserve"> </w:t>
      </w:r>
      <w:proofErr w:type="spellStart"/>
      <w:r w:rsidRPr="002A45E2">
        <w:rPr>
          <w:rFonts w:ascii="Times New Roman" w:hAnsi="Times New Roman" w:cs="Times New Roman"/>
          <w:sz w:val="20"/>
          <w:szCs w:val="20"/>
        </w:rPr>
        <w:t>Citect'e</w:t>
      </w:r>
      <w:proofErr w:type="spellEnd"/>
      <w:r w:rsidRPr="002A45E2">
        <w:rPr>
          <w:rFonts w:ascii="Times New Roman" w:hAnsi="Times New Roman" w:cs="Times New Roman"/>
          <w:sz w:val="20"/>
          <w:szCs w:val="20"/>
        </w:rPr>
        <w:t xml:space="preserve"> Giriş, Konfigürasyon Ortamı, Proje yönetimi, Proje Yönetimi, Haberleşme Ayarları, Grafikler, Komutlar ve Kontroller, </w:t>
      </w:r>
      <w:proofErr w:type="spellStart"/>
      <w:r w:rsidRPr="002A45E2">
        <w:rPr>
          <w:rFonts w:ascii="Times New Roman" w:hAnsi="Times New Roman" w:cs="Times New Roman"/>
          <w:sz w:val="20"/>
          <w:szCs w:val="20"/>
        </w:rPr>
        <w:t>Genies</w:t>
      </w:r>
      <w:proofErr w:type="spellEnd"/>
      <w:r w:rsidRPr="002A45E2">
        <w:rPr>
          <w:rFonts w:ascii="Times New Roman" w:hAnsi="Times New Roman" w:cs="Times New Roman"/>
          <w:sz w:val="20"/>
          <w:szCs w:val="20"/>
        </w:rPr>
        <w:t xml:space="preserve"> (Grafik ve objelerinin bir arada kullanılmasını sağlarlar), </w:t>
      </w:r>
      <w:proofErr w:type="spellStart"/>
      <w:r w:rsidRPr="002A45E2">
        <w:rPr>
          <w:rFonts w:ascii="Times New Roman" w:hAnsi="Times New Roman" w:cs="Times New Roman"/>
          <w:sz w:val="20"/>
          <w:szCs w:val="20"/>
        </w:rPr>
        <w:t>Popup</w:t>
      </w:r>
      <w:proofErr w:type="spellEnd"/>
      <w:r w:rsidRPr="002A45E2">
        <w:rPr>
          <w:rFonts w:ascii="Times New Roman" w:hAnsi="Times New Roman" w:cs="Times New Roman"/>
          <w:sz w:val="20"/>
          <w:szCs w:val="20"/>
        </w:rPr>
        <w:t xml:space="preserve"> (küçük pencere) ve Süper </w:t>
      </w:r>
      <w:proofErr w:type="spellStart"/>
      <w:r w:rsidRPr="002A45E2">
        <w:rPr>
          <w:rFonts w:ascii="Times New Roman" w:hAnsi="Times New Roman" w:cs="Times New Roman"/>
          <w:sz w:val="20"/>
          <w:szCs w:val="20"/>
        </w:rPr>
        <w:t>Genies</w:t>
      </w:r>
      <w:proofErr w:type="spellEnd"/>
      <w:r w:rsidRPr="002A45E2">
        <w:rPr>
          <w:rFonts w:ascii="Times New Roman" w:hAnsi="Times New Roman" w:cs="Times New Roman"/>
          <w:sz w:val="20"/>
          <w:szCs w:val="20"/>
        </w:rPr>
        <w:t>, Cihazlar, Olaylar, Alarm Sistemleri, Trendler, Süreç Analizi, Raporlar, Menü Konfigürasyonu.</w:t>
      </w:r>
      <w:r w:rsidRPr="002A45E2">
        <w:rPr>
          <w:rFonts w:ascii="Times New Roman" w:hAnsi="Times New Roman" w:cs="Times New Roman"/>
          <w:sz w:val="20"/>
          <w:szCs w:val="20"/>
        </w:rPr>
        <w:cr/>
      </w:r>
    </w:p>
    <w:p w14:paraId="5C16C2D5" w14:textId="77777777" w:rsidR="004A4748" w:rsidRPr="002A45E2" w:rsidRDefault="004A4748" w:rsidP="008E17F6">
      <w:pPr>
        <w:jc w:val="both"/>
        <w:rPr>
          <w:rFonts w:ascii="Times New Roman" w:hAnsi="Times New Roman" w:cs="Times New Roman"/>
          <w:b/>
          <w:sz w:val="20"/>
          <w:szCs w:val="20"/>
        </w:rPr>
      </w:pPr>
      <w:bookmarkStart w:id="0" w:name="_Hlk39509277"/>
      <w:r w:rsidRPr="002A45E2">
        <w:rPr>
          <w:rFonts w:ascii="Times New Roman" w:hAnsi="Times New Roman" w:cs="Times New Roman"/>
          <w:b/>
          <w:sz w:val="20"/>
          <w:szCs w:val="20"/>
        </w:rPr>
        <w:t xml:space="preserve">ZORUNLU ORTAK DERSLERİN İÇERİĞİ  </w:t>
      </w:r>
    </w:p>
    <w:p w14:paraId="703D4150" w14:textId="77777777" w:rsidR="00ED218E" w:rsidRPr="002A45E2" w:rsidRDefault="00ED218E" w:rsidP="00D9249B">
      <w:pPr>
        <w:suppressAutoHyphens/>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 xml:space="preserve">0101101 Türk Dili-I                            </w:t>
      </w:r>
      <w:r w:rsidRPr="002A45E2">
        <w:rPr>
          <w:rFonts w:ascii="Times New Roman" w:hAnsi="Times New Roman" w:cs="Times New Roman"/>
          <w:b/>
          <w:sz w:val="20"/>
          <w:szCs w:val="20"/>
        </w:rPr>
        <w:tab/>
        <w:t>(2–0)2</w:t>
      </w:r>
    </w:p>
    <w:p w14:paraId="78FF9564" w14:textId="77777777" w:rsidR="00ED218E" w:rsidRPr="002A45E2" w:rsidRDefault="00ED218E" w:rsidP="00ED218E">
      <w:pPr>
        <w:jc w:val="both"/>
        <w:rPr>
          <w:rFonts w:ascii="Times New Roman" w:hAnsi="Times New Roman" w:cs="Times New Roman"/>
          <w:sz w:val="20"/>
          <w:szCs w:val="20"/>
        </w:rPr>
      </w:pPr>
      <w:r w:rsidRPr="002A45E2">
        <w:rPr>
          <w:rFonts w:ascii="Times New Roman" w:hAnsi="Times New Roman" w:cs="Times New Roman"/>
          <w:sz w:val="20"/>
          <w:szCs w:val="20"/>
        </w:rPr>
        <w:t xml:space="preserve"> İmla kurallar, noktalama işaretleri (kullanım ve örnekleri ile) Kompozisyon hakkında genel bilgiler (Tanımı, türleri, etkinliği, plan ve çeşitler</w:t>
      </w:r>
      <w:proofErr w:type="gramStart"/>
      <w:r w:rsidRPr="002A45E2">
        <w:rPr>
          <w:rFonts w:ascii="Times New Roman" w:hAnsi="Times New Roman" w:cs="Times New Roman"/>
          <w:sz w:val="20"/>
          <w:szCs w:val="20"/>
        </w:rPr>
        <w:t>).Anı</w:t>
      </w:r>
      <w:proofErr w:type="gramEnd"/>
      <w:r w:rsidRPr="002A45E2">
        <w:rPr>
          <w:rFonts w:ascii="Times New Roman" w:hAnsi="Times New Roman" w:cs="Times New Roman"/>
          <w:sz w:val="20"/>
          <w:szCs w:val="20"/>
        </w:rPr>
        <w:t xml:space="preserve">, tanımı uygulamada dikkat edilecek hususlar; tarihi ve edebi değeri. Dilin tanımı ve türleri. Dil bilgisi ve bölümleri. Türk dilinin tarihi gelişimi. Yeryüzündeki dil grupları ve Türkçenin bunlar arasındaki yeri. </w:t>
      </w:r>
      <w:r w:rsidRPr="002A45E2">
        <w:rPr>
          <w:rFonts w:ascii="Times New Roman" w:hAnsi="Times New Roman" w:cs="Times New Roman"/>
          <w:sz w:val="20"/>
          <w:szCs w:val="20"/>
        </w:rPr>
        <w:t xml:space="preserve">Konuşma dili türleri, yazı dili türleri. Ses olayları; Sohbet, tanımı, uygulamada dikkat edilecek özellikler ve örnekler. </w:t>
      </w:r>
    </w:p>
    <w:p w14:paraId="00131CEF" w14:textId="77777777" w:rsidR="00ED218E" w:rsidRPr="002A45E2" w:rsidRDefault="00ED218E" w:rsidP="00D9249B">
      <w:pPr>
        <w:suppressAutoHyphens/>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 xml:space="preserve">0101102 Türk Dili-II                     </w:t>
      </w:r>
      <w:r w:rsidRPr="002A45E2">
        <w:rPr>
          <w:rFonts w:ascii="Times New Roman" w:hAnsi="Times New Roman" w:cs="Times New Roman"/>
          <w:b/>
          <w:sz w:val="20"/>
          <w:szCs w:val="20"/>
        </w:rPr>
        <w:tab/>
      </w:r>
      <w:r w:rsidRPr="002A45E2">
        <w:rPr>
          <w:rFonts w:ascii="Times New Roman" w:hAnsi="Times New Roman" w:cs="Times New Roman"/>
          <w:b/>
          <w:sz w:val="20"/>
          <w:szCs w:val="20"/>
        </w:rPr>
        <w:tab/>
        <w:t xml:space="preserve">(2–0)2 </w:t>
      </w:r>
    </w:p>
    <w:p w14:paraId="7849BD2F" w14:textId="77777777" w:rsidR="00ED218E" w:rsidRPr="002A45E2" w:rsidRDefault="00ED218E" w:rsidP="00ED218E">
      <w:pPr>
        <w:jc w:val="both"/>
        <w:rPr>
          <w:rFonts w:ascii="Times New Roman" w:hAnsi="Times New Roman" w:cs="Times New Roman"/>
          <w:sz w:val="20"/>
          <w:szCs w:val="20"/>
        </w:rPr>
      </w:pPr>
      <w:r w:rsidRPr="002A45E2">
        <w:rPr>
          <w:rFonts w:ascii="Times New Roman" w:hAnsi="Times New Roman" w:cs="Times New Roman"/>
          <w:sz w:val="20"/>
          <w:szCs w:val="20"/>
        </w:rPr>
        <w:t xml:space="preserve">Türkçede vurgu ve vurgu çeşitleri; Seçmeli vurgu, tabii vurgu. Fiiller (Basit ve birleşik zamanlı). Fiil çatılar; Ek fiiller, haberleşme yazıları, mektup ve çeşitleri. Dilekçe, özgeçmiş. Kelime, isim ve fiil kökleri. Ekler, yapım ekleri ve çeşitleri; Çekim ekleri ve çeşitleri. Yapılarına, yüklemlerine, dizilişlerine ve anlamlarına göre cümleler. Eleştiri </w:t>
      </w:r>
    </w:p>
    <w:p w14:paraId="3FEBB567" w14:textId="77777777" w:rsidR="007779D5" w:rsidRPr="002A45E2" w:rsidRDefault="007779D5" w:rsidP="00145572">
      <w:pPr>
        <w:spacing w:after="120" w:line="240" w:lineRule="auto"/>
        <w:ind w:left="3402" w:hanging="3402"/>
        <w:jc w:val="both"/>
        <w:rPr>
          <w:rFonts w:ascii="Times New Roman" w:hAnsi="Times New Roman" w:cs="Times New Roman"/>
          <w:b/>
          <w:sz w:val="20"/>
          <w:szCs w:val="20"/>
        </w:rPr>
      </w:pPr>
      <w:r w:rsidRPr="002A45E2">
        <w:rPr>
          <w:rFonts w:ascii="Times New Roman" w:hAnsi="Times New Roman" w:cs="Times New Roman"/>
          <w:b/>
          <w:sz w:val="20"/>
          <w:szCs w:val="20"/>
        </w:rPr>
        <w:t xml:space="preserve">0102101 </w:t>
      </w:r>
      <w:r w:rsidR="004A4748" w:rsidRPr="002A45E2">
        <w:rPr>
          <w:rFonts w:ascii="Times New Roman" w:hAnsi="Times New Roman" w:cs="Times New Roman"/>
          <w:b/>
          <w:sz w:val="20"/>
          <w:szCs w:val="20"/>
        </w:rPr>
        <w:t xml:space="preserve">Atatürk İlkeleri ve İnkılâp Tarihi-I   </w:t>
      </w:r>
      <w:proofErr w:type="gramStart"/>
      <w:r w:rsidR="00306090" w:rsidRPr="002A45E2">
        <w:rPr>
          <w:rFonts w:ascii="Times New Roman" w:hAnsi="Times New Roman" w:cs="Times New Roman"/>
          <w:b/>
          <w:sz w:val="20"/>
          <w:szCs w:val="20"/>
        </w:rPr>
        <w:t xml:space="preserve">   </w:t>
      </w:r>
      <w:r w:rsidR="004A4748" w:rsidRPr="002A45E2">
        <w:rPr>
          <w:rFonts w:ascii="Times New Roman" w:hAnsi="Times New Roman" w:cs="Times New Roman"/>
          <w:b/>
          <w:sz w:val="20"/>
          <w:szCs w:val="20"/>
        </w:rPr>
        <w:t>(</w:t>
      </w:r>
      <w:proofErr w:type="gramEnd"/>
      <w:r w:rsidR="004A4748" w:rsidRPr="002A45E2">
        <w:rPr>
          <w:rFonts w:ascii="Times New Roman" w:hAnsi="Times New Roman" w:cs="Times New Roman"/>
          <w:b/>
          <w:sz w:val="20"/>
          <w:szCs w:val="20"/>
        </w:rPr>
        <w:t>2–0)2</w:t>
      </w:r>
    </w:p>
    <w:p w14:paraId="509B0550" w14:textId="77777777" w:rsidR="004A4748" w:rsidRPr="002A45E2" w:rsidRDefault="004A4748" w:rsidP="008E17F6">
      <w:pPr>
        <w:jc w:val="both"/>
        <w:rPr>
          <w:rFonts w:ascii="Times New Roman" w:hAnsi="Times New Roman" w:cs="Times New Roman"/>
          <w:noProof/>
          <w:sz w:val="20"/>
          <w:szCs w:val="20"/>
        </w:rPr>
      </w:pPr>
      <w:r w:rsidRPr="002A45E2">
        <w:rPr>
          <w:rFonts w:ascii="Times New Roman" w:hAnsi="Times New Roman" w:cs="Times New Roman"/>
          <w:noProof/>
          <w:sz w:val="20"/>
          <w:szCs w:val="20"/>
        </w:rPr>
        <w:t xml:space="preserve"> Türk İnkılâp Tarihi ve Atatürkçülük" dersini okumanın amacı ve inkılâp kavramı, Osmanlı Devleti'nin yıkılışını ve Türk inkılâbını hazırlayan sebeplere toplu bakış, Osmanlı Devleti'nin parçalanması, Mondros Ateşkes Antlaşması, işgaller karşısında memleketin durumu ve Mustafa Kemal Paşa'nın tepkisi, Mustafa Kemal Paşa'nın Samsun'a çıkışı, kongreler yoluyla teşkilatlanma, Kuvayı Milliye ve Misak-ı Milli. T.B.M.M.'nin açılması ve İstiklal Savaşı'nın yönetimini ele alması, Sakarya Savaşına kadar Milli Mücadale, Sakarya Savaşı ve Büyük Taaruz, eğitim ve kültür alanında Milli Mücadele, sosyal ve iktisadi alanda Milli Mücadele ve Mudanya'dan Lozan'a.  </w:t>
      </w:r>
    </w:p>
    <w:p w14:paraId="6627A02F" w14:textId="77777777" w:rsidR="007779D5" w:rsidRPr="002A45E2" w:rsidRDefault="007779D5" w:rsidP="00145572">
      <w:pPr>
        <w:spacing w:after="120" w:line="240" w:lineRule="auto"/>
        <w:ind w:left="3402" w:hanging="3402"/>
        <w:jc w:val="both"/>
        <w:rPr>
          <w:rFonts w:ascii="Times New Roman" w:hAnsi="Times New Roman" w:cs="Times New Roman"/>
          <w:b/>
          <w:sz w:val="20"/>
          <w:szCs w:val="20"/>
        </w:rPr>
      </w:pPr>
      <w:r w:rsidRPr="002A45E2">
        <w:rPr>
          <w:rFonts w:ascii="Times New Roman" w:hAnsi="Times New Roman" w:cs="Times New Roman"/>
          <w:b/>
          <w:sz w:val="20"/>
          <w:szCs w:val="20"/>
        </w:rPr>
        <w:t>010</w:t>
      </w:r>
      <w:r w:rsidR="003F55B2" w:rsidRPr="002A45E2">
        <w:rPr>
          <w:rFonts w:ascii="Times New Roman" w:hAnsi="Times New Roman" w:cs="Times New Roman"/>
          <w:b/>
          <w:sz w:val="20"/>
          <w:szCs w:val="20"/>
        </w:rPr>
        <w:t>2</w:t>
      </w:r>
      <w:r w:rsidRPr="002A45E2">
        <w:rPr>
          <w:rFonts w:ascii="Times New Roman" w:hAnsi="Times New Roman" w:cs="Times New Roman"/>
          <w:b/>
          <w:sz w:val="20"/>
          <w:szCs w:val="20"/>
        </w:rPr>
        <w:t xml:space="preserve">102 </w:t>
      </w:r>
      <w:r w:rsidR="004A4748" w:rsidRPr="002A45E2">
        <w:rPr>
          <w:rFonts w:ascii="Times New Roman" w:hAnsi="Times New Roman" w:cs="Times New Roman"/>
          <w:b/>
          <w:sz w:val="20"/>
          <w:szCs w:val="20"/>
        </w:rPr>
        <w:t xml:space="preserve">Atatürk İlkeleri ve İnkılâp Tarihi-II      </w:t>
      </w:r>
      <w:proofErr w:type="gramStart"/>
      <w:r w:rsidR="004A4748" w:rsidRPr="002A45E2">
        <w:rPr>
          <w:rFonts w:ascii="Times New Roman" w:hAnsi="Times New Roman" w:cs="Times New Roman"/>
          <w:b/>
          <w:sz w:val="20"/>
          <w:szCs w:val="20"/>
        </w:rPr>
        <w:t xml:space="preserve">   (</w:t>
      </w:r>
      <w:proofErr w:type="gramEnd"/>
      <w:r w:rsidR="004A4748" w:rsidRPr="002A45E2">
        <w:rPr>
          <w:rFonts w:ascii="Times New Roman" w:hAnsi="Times New Roman" w:cs="Times New Roman"/>
          <w:b/>
          <w:sz w:val="20"/>
          <w:szCs w:val="20"/>
        </w:rPr>
        <w:t>2–0)2</w:t>
      </w:r>
    </w:p>
    <w:p w14:paraId="193907EA" w14:textId="77777777" w:rsidR="004A4748" w:rsidRPr="002A45E2" w:rsidRDefault="004A4748" w:rsidP="008E17F6">
      <w:pPr>
        <w:jc w:val="both"/>
        <w:rPr>
          <w:rFonts w:ascii="Times New Roman" w:hAnsi="Times New Roman" w:cs="Times New Roman"/>
          <w:sz w:val="20"/>
          <w:szCs w:val="20"/>
        </w:rPr>
      </w:pPr>
      <w:r w:rsidRPr="002A45E2">
        <w:rPr>
          <w:rFonts w:ascii="Times New Roman" w:hAnsi="Times New Roman" w:cs="Times New Roman"/>
          <w:sz w:val="20"/>
          <w:szCs w:val="20"/>
        </w:rPr>
        <w:t xml:space="preserve"> Yeni Türk Devleti'nin temeli olan inkılâplar ve tarihi kökeni, Cumhuriyet Rejiminin oturtulma çalışmaları, Mustafa Kemal Atatürk'ün iç ve dış politikası, Türkiye'de tek parti yönetimi devri, çok partili siyasi hayata geçiş denemesi ve sonuçları, jeopolitik ve Türkiye'nin jeopolitik durumu, üniversite gençliğine yönelik psikolojik hareket tehdidi. Atatürkçülüğün tanımı ve önemi, "Atatürkçü Düşünce Sisteminin" oluşması ve temel özellikleri, Atatürk ve fikir hayatı, Atatürk ve iktisat, laiklik ve din. </w:t>
      </w:r>
    </w:p>
    <w:p w14:paraId="3BF15182" w14:textId="77777777" w:rsidR="00AB4735" w:rsidRPr="002A45E2" w:rsidRDefault="00AB4735" w:rsidP="00D9249B">
      <w:pPr>
        <w:suppressAutoHyphens/>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 xml:space="preserve">0103101 </w:t>
      </w:r>
      <w:r w:rsidR="004A4748" w:rsidRPr="002A45E2">
        <w:rPr>
          <w:rFonts w:ascii="Times New Roman" w:hAnsi="Times New Roman" w:cs="Times New Roman"/>
          <w:b/>
          <w:sz w:val="20"/>
          <w:szCs w:val="20"/>
        </w:rPr>
        <w:t xml:space="preserve">İngilizce-I                     </w:t>
      </w:r>
      <w:r w:rsidR="001A6F8F" w:rsidRPr="002A45E2">
        <w:rPr>
          <w:rFonts w:ascii="Times New Roman" w:hAnsi="Times New Roman" w:cs="Times New Roman"/>
          <w:b/>
          <w:sz w:val="20"/>
          <w:szCs w:val="20"/>
        </w:rPr>
        <w:tab/>
      </w:r>
      <w:proofErr w:type="gramStart"/>
      <w:r w:rsidR="001A6F8F" w:rsidRPr="002A45E2">
        <w:rPr>
          <w:rFonts w:ascii="Times New Roman" w:hAnsi="Times New Roman" w:cs="Times New Roman"/>
          <w:b/>
          <w:sz w:val="20"/>
          <w:szCs w:val="20"/>
        </w:rPr>
        <w:tab/>
        <w:t xml:space="preserve">  </w:t>
      </w:r>
      <w:r w:rsidR="004A4748" w:rsidRPr="002A45E2">
        <w:rPr>
          <w:rFonts w:ascii="Times New Roman" w:hAnsi="Times New Roman" w:cs="Times New Roman"/>
          <w:b/>
          <w:sz w:val="20"/>
          <w:szCs w:val="20"/>
        </w:rPr>
        <w:t>(</w:t>
      </w:r>
      <w:proofErr w:type="gramEnd"/>
      <w:r w:rsidR="004A4748" w:rsidRPr="002A45E2">
        <w:rPr>
          <w:rFonts w:ascii="Times New Roman" w:hAnsi="Times New Roman" w:cs="Times New Roman"/>
          <w:b/>
          <w:sz w:val="20"/>
          <w:szCs w:val="20"/>
        </w:rPr>
        <w:t>3–0)3</w:t>
      </w:r>
    </w:p>
    <w:p w14:paraId="33D0B63A" w14:textId="77777777" w:rsidR="004A4748" w:rsidRPr="002A45E2" w:rsidRDefault="004A4748" w:rsidP="008E17F6">
      <w:pPr>
        <w:jc w:val="both"/>
        <w:rPr>
          <w:rFonts w:ascii="Times New Roman" w:hAnsi="Times New Roman" w:cs="Times New Roman"/>
          <w:sz w:val="20"/>
          <w:szCs w:val="20"/>
        </w:rPr>
      </w:pPr>
      <w:r w:rsidRPr="002A45E2">
        <w:rPr>
          <w:rFonts w:ascii="Times New Roman" w:hAnsi="Times New Roman" w:cs="Times New Roman"/>
          <w:sz w:val="20"/>
          <w:szCs w:val="20"/>
        </w:rPr>
        <w:t xml:space="preserve">Konuşma, Dinleme-Anlama, Yazma, Okuma-Anlama </w:t>
      </w:r>
    </w:p>
    <w:p w14:paraId="68EBAC47" w14:textId="77777777" w:rsidR="00AB4735" w:rsidRPr="002A45E2" w:rsidRDefault="00AB4735" w:rsidP="00D9249B">
      <w:pPr>
        <w:suppressAutoHyphens/>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010</w:t>
      </w:r>
      <w:r w:rsidR="00E24DC7" w:rsidRPr="002A45E2">
        <w:rPr>
          <w:rFonts w:ascii="Times New Roman" w:hAnsi="Times New Roman" w:cs="Times New Roman"/>
          <w:b/>
          <w:sz w:val="20"/>
          <w:szCs w:val="20"/>
        </w:rPr>
        <w:t>3</w:t>
      </w:r>
      <w:r w:rsidRPr="002A45E2">
        <w:rPr>
          <w:rFonts w:ascii="Times New Roman" w:hAnsi="Times New Roman" w:cs="Times New Roman"/>
          <w:b/>
          <w:sz w:val="20"/>
          <w:szCs w:val="20"/>
        </w:rPr>
        <w:t xml:space="preserve">102 </w:t>
      </w:r>
      <w:r w:rsidR="004A4748" w:rsidRPr="002A45E2">
        <w:rPr>
          <w:rFonts w:ascii="Times New Roman" w:hAnsi="Times New Roman" w:cs="Times New Roman"/>
          <w:b/>
          <w:sz w:val="20"/>
          <w:szCs w:val="20"/>
        </w:rPr>
        <w:t xml:space="preserve">İngilizce-II                         </w:t>
      </w:r>
      <w:proofErr w:type="gramStart"/>
      <w:r w:rsidR="00E24DC7" w:rsidRPr="002A45E2">
        <w:rPr>
          <w:rFonts w:ascii="Times New Roman" w:hAnsi="Times New Roman" w:cs="Times New Roman"/>
          <w:b/>
          <w:sz w:val="20"/>
          <w:szCs w:val="20"/>
        </w:rPr>
        <w:tab/>
      </w:r>
      <w:r w:rsidR="00306090" w:rsidRPr="002A45E2">
        <w:rPr>
          <w:rFonts w:ascii="Times New Roman" w:hAnsi="Times New Roman" w:cs="Times New Roman"/>
          <w:b/>
          <w:sz w:val="20"/>
          <w:szCs w:val="20"/>
        </w:rPr>
        <w:t xml:space="preserve">  </w:t>
      </w:r>
      <w:r w:rsidR="004A4748" w:rsidRPr="002A45E2">
        <w:rPr>
          <w:rFonts w:ascii="Times New Roman" w:hAnsi="Times New Roman" w:cs="Times New Roman"/>
          <w:b/>
          <w:sz w:val="20"/>
          <w:szCs w:val="20"/>
        </w:rPr>
        <w:t>(</w:t>
      </w:r>
      <w:proofErr w:type="gramEnd"/>
      <w:r w:rsidR="004A4748" w:rsidRPr="002A45E2">
        <w:rPr>
          <w:rFonts w:ascii="Times New Roman" w:hAnsi="Times New Roman" w:cs="Times New Roman"/>
          <w:b/>
          <w:sz w:val="20"/>
          <w:szCs w:val="20"/>
        </w:rPr>
        <w:t>3–0)3</w:t>
      </w:r>
    </w:p>
    <w:p w14:paraId="343D1E7F" w14:textId="77777777" w:rsidR="004A4748" w:rsidRPr="002A45E2" w:rsidRDefault="004A4748" w:rsidP="008E17F6">
      <w:pPr>
        <w:jc w:val="both"/>
        <w:rPr>
          <w:rFonts w:ascii="Times New Roman" w:hAnsi="Times New Roman" w:cs="Times New Roman"/>
          <w:sz w:val="20"/>
          <w:szCs w:val="20"/>
        </w:rPr>
      </w:pPr>
      <w:r w:rsidRPr="002A45E2">
        <w:rPr>
          <w:rFonts w:ascii="Times New Roman" w:hAnsi="Times New Roman" w:cs="Times New Roman"/>
          <w:sz w:val="20"/>
          <w:szCs w:val="20"/>
        </w:rPr>
        <w:t xml:space="preserve"> Öğretilen yapıları kullanarak doğru telaffuz ve tonlamayla uygun ortamda konuşabilme, herhangi bir yolla dinlediğini anlayabilme, öğretilen yapıları ve kelimeleri doğru ve amacına uygun olarak </w:t>
      </w:r>
      <w:r w:rsidRPr="002A45E2">
        <w:rPr>
          <w:rFonts w:ascii="Times New Roman" w:hAnsi="Times New Roman" w:cs="Times New Roman"/>
          <w:sz w:val="20"/>
          <w:szCs w:val="20"/>
        </w:rPr>
        <w:lastRenderedPageBreak/>
        <w:t xml:space="preserve">yazabilme, öğrendiği yabancı dilde alanı ile ilgili konuları okur, okuduklarını anlatır. </w:t>
      </w:r>
    </w:p>
    <w:p w14:paraId="27C7CDE6" w14:textId="77777777" w:rsidR="00032959" w:rsidRPr="002A45E2" w:rsidRDefault="00032959" w:rsidP="00032959">
      <w:pPr>
        <w:spacing w:after="0"/>
        <w:jc w:val="both"/>
        <w:rPr>
          <w:rFonts w:ascii="Times New Roman" w:eastAsia="SimSun" w:hAnsi="Times New Roman" w:cs="Times New Roman"/>
          <w:b/>
          <w:bCs/>
          <w:sz w:val="18"/>
          <w:szCs w:val="18"/>
        </w:rPr>
      </w:pPr>
      <w:r w:rsidRPr="002A45E2">
        <w:rPr>
          <w:rFonts w:ascii="Times New Roman" w:eastAsia="SimSun" w:hAnsi="Times New Roman" w:cs="Times New Roman"/>
          <w:b/>
          <w:bCs/>
          <w:sz w:val="18"/>
          <w:szCs w:val="18"/>
        </w:rPr>
        <w:t>0112100</w:t>
      </w:r>
      <w:r w:rsidRPr="002A45E2">
        <w:rPr>
          <w:rFonts w:ascii="Times New Roman" w:eastAsia="SimSun" w:hAnsi="Times New Roman" w:cs="Times New Roman"/>
          <w:b/>
          <w:bCs/>
          <w:sz w:val="18"/>
          <w:szCs w:val="18"/>
        </w:rPr>
        <w:tab/>
        <w:t>Dijital Okur Yazarlık</w:t>
      </w:r>
      <w:r w:rsidRPr="002A45E2">
        <w:rPr>
          <w:rFonts w:ascii="Times New Roman" w:eastAsia="SimSun" w:hAnsi="Times New Roman" w:cs="Times New Roman"/>
          <w:b/>
          <w:bCs/>
          <w:sz w:val="18"/>
          <w:szCs w:val="18"/>
        </w:rPr>
        <w:tab/>
      </w:r>
      <w:proofErr w:type="gramStart"/>
      <w:r w:rsidRPr="002A45E2">
        <w:rPr>
          <w:rFonts w:ascii="Times New Roman" w:eastAsia="SimSun" w:hAnsi="Times New Roman" w:cs="Times New Roman"/>
          <w:b/>
          <w:bCs/>
          <w:sz w:val="18"/>
          <w:szCs w:val="18"/>
        </w:rPr>
        <w:tab/>
      </w:r>
      <w:r w:rsidR="00306090" w:rsidRPr="002A45E2">
        <w:rPr>
          <w:rFonts w:ascii="Times New Roman" w:eastAsia="SimSun" w:hAnsi="Times New Roman" w:cs="Times New Roman"/>
          <w:b/>
          <w:bCs/>
          <w:sz w:val="18"/>
          <w:szCs w:val="18"/>
        </w:rPr>
        <w:t xml:space="preserve">  </w:t>
      </w:r>
      <w:r w:rsidRPr="002A45E2">
        <w:rPr>
          <w:rFonts w:ascii="Times New Roman" w:eastAsia="SimSun" w:hAnsi="Times New Roman" w:cs="Times New Roman"/>
          <w:b/>
          <w:bCs/>
          <w:sz w:val="18"/>
          <w:szCs w:val="18"/>
        </w:rPr>
        <w:t>(</w:t>
      </w:r>
      <w:proofErr w:type="gramEnd"/>
      <w:r w:rsidRPr="002A45E2">
        <w:rPr>
          <w:rFonts w:ascii="Times New Roman" w:eastAsia="SimSun" w:hAnsi="Times New Roman" w:cs="Times New Roman"/>
          <w:b/>
          <w:bCs/>
          <w:sz w:val="18"/>
          <w:szCs w:val="18"/>
        </w:rPr>
        <w:t>2-0) 3</w:t>
      </w:r>
    </w:p>
    <w:p w14:paraId="3732A947" w14:textId="5E344909" w:rsidR="00032959" w:rsidRPr="002A45E2" w:rsidRDefault="00032959" w:rsidP="00032959">
      <w:pPr>
        <w:spacing w:after="0"/>
        <w:jc w:val="both"/>
        <w:rPr>
          <w:rFonts w:ascii="Times New Roman" w:eastAsia="SimSun" w:hAnsi="Times New Roman" w:cs="Times New Roman"/>
          <w:bCs/>
          <w:sz w:val="18"/>
          <w:szCs w:val="18"/>
        </w:rPr>
      </w:pPr>
      <w:r w:rsidRPr="002A45E2">
        <w:rPr>
          <w:rFonts w:ascii="Times New Roman" w:eastAsia="SimSun" w:hAnsi="Times New Roman" w:cs="Times New Roman"/>
          <w:bCs/>
          <w:sz w:val="18"/>
          <w:szCs w:val="18"/>
        </w:rPr>
        <w:t>Dersin amacı öğrencilerin dijital teknolojileri, dijital ortam ve araçları tanımasını ve yetkin şekilde kullanabilecek düzeye gelmelerini sağlamaktır. Dijital teknolojileri kullanarak bilgiyi bulma, işleme, düzenleme, paylaşma, değerlendirme ve analiz etme dersin temel konularını oluşturmaktadır. Dersin sonunda öğrencilerin dijital ortam ve araçları kullanım hakimiyetlerinin sağlanması ve bu alanlarla ilgili farkındalık, sorgulama düzeylerinin yükselmesi amaçlanmaktadır.</w:t>
      </w:r>
    </w:p>
    <w:p w14:paraId="16E2CCCB" w14:textId="77777777" w:rsidR="00236570" w:rsidRPr="002A45E2" w:rsidRDefault="00236570" w:rsidP="00032959">
      <w:pPr>
        <w:spacing w:after="0"/>
        <w:jc w:val="both"/>
        <w:rPr>
          <w:rFonts w:ascii="Times New Roman" w:eastAsia="SimSun" w:hAnsi="Times New Roman" w:cs="Times New Roman"/>
          <w:bCs/>
          <w:sz w:val="18"/>
          <w:szCs w:val="18"/>
        </w:rPr>
      </w:pPr>
    </w:p>
    <w:p w14:paraId="40641FE2" w14:textId="021840A7" w:rsidR="00236570" w:rsidRPr="002A45E2" w:rsidRDefault="00236570" w:rsidP="00236570">
      <w:pPr>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 xml:space="preserve">Staj          </w:t>
      </w:r>
      <w:r w:rsidRPr="002A45E2">
        <w:rPr>
          <w:rFonts w:ascii="Times New Roman" w:hAnsi="Times New Roman" w:cs="Times New Roman"/>
          <w:b/>
          <w:sz w:val="20"/>
          <w:szCs w:val="20"/>
        </w:rPr>
        <w:tab/>
      </w:r>
      <w:r w:rsidRPr="002A45E2">
        <w:rPr>
          <w:rFonts w:ascii="Times New Roman" w:hAnsi="Times New Roman" w:cs="Times New Roman"/>
          <w:b/>
          <w:sz w:val="20"/>
          <w:szCs w:val="20"/>
        </w:rPr>
        <w:tab/>
      </w:r>
      <w:r w:rsidRPr="002A45E2">
        <w:rPr>
          <w:rFonts w:ascii="Times New Roman" w:hAnsi="Times New Roman" w:cs="Times New Roman"/>
          <w:b/>
          <w:sz w:val="20"/>
          <w:szCs w:val="20"/>
        </w:rPr>
        <w:tab/>
      </w:r>
      <w:r w:rsidRPr="002A45E2">
        <w:rPr>
          <w:rFonts w:ascii="Times New Roman" w:hAnsi="Times New Roman" w:cs="Times New Roman"/>
          <w:b/>
          <w:sz w:val="20"/>
          <w:szCs w:val="20"/>
        </w:rPr>
        <w:tab/>
        <w:t xml:space="preserve">(0-240)8 </w:t>
      </w:r>
    </w:p>
    <w:p w14:paraId="5C27E8BB" w14:textId="77777777" w:rsidR="00236570" w:rsidRPr="002A45E2" w:rsidRDefault="00236570" w:rsidP="00236570">
      <w:pPr>
        <w:jc w:val="both"/>
        <w:rPr>
          <w:rFonts w:ascii="Times New Roman" w:hAnsi="Times New Roman" w:cs="Times New Roman"/>
          <w:sz w:val="20"/>
          <w:szCs w:val="20"/>
        </w:rPr>
      </w:pPr>
      <w:r w:rsidRPr="002A45E2">
        <w:rPr>
          <w:rFonts w:ascii="Times New Roman" w:hAnsi="Times New Roman" w:cs="Times New Roman"/>
          <w:sz w:val="20"/>
          <w:szCs w:val="20"/>
        </w:rPr>
        <w:t>Öğrencinin Meslek Yüksekokulunda edindiği bilgi ve becerileri iş hayatında uygulamaya koymalarına olanak sağlamak için organizasyon ve staj yerini tanımak; İlgili programın amacına yönelik genel teçhizat ve gereçlerinin tanınması, kullanılması ve teorik bazdaki bilgileri uygulamaya koymalarına olanak sağlamak amacı ile pratik çalışmalar yapmak için (30 işgünü) fiili çalışma olup; Öğrencinin belirlenen tarihe kadar staj defterini hazırlayarak, oluşturulacak jüriye sunması.</w:t>
      </w:r>
    </w:p>
    <w:p w14:paraId="4CB46A70" w14:textId="77777777" w:rsidR="00236570" w:rsidRPr="002A45E2" w:rsidRDefault="00236570" w:rsidP="00032959">
      <w:pPr>
        <w:spacing w:after="0"/>
        <w:jc w:val="both"/>
        <w:rPr>
          <w:rFonts w:ascii="Times New Roman" w:eastAsia="SimSun" w:hAnsi="Times New Roman" w:cs="Times New Roman"/>
          <w:b/>
          <w:sz w:val="18"/>
          <w:szCs w:val="18"/>
        </w:rPr>
      </w:pPr>
    </w:p>
    <w:p w14:paraId="40EA3380" w14:textId="77777777" w:rsidR="00ED218E" w:rsidRPr="002A45E2" w:rsidRDefault="00ED218E" w:rsidP="00ED218E">
      <w:pPr>
        <w:jc w:val="both"/>
        <w:rPr>
          <w:rFonts w:ascii="Times New Roman" w:hAnsi="Times New Roman" w:cs="Times New Roman"/>
          <w:b/>
          <w:sz w:val="20"/>
          <w:szCs w:val="20"/>
        </w:rPr>
      </w:pPr>
      <w:r w:rsidRPr="002A45E2">
        <w:rPr>
          <w:rFonts w:ascii="Times New Roman" w:hAnsi="Times New Roman" w:cs="Times New Roman"/>
          <w:b/>
          <w:sz w:val="20"/>
          <w:szCs w:val="20"/>
        </w:rPr>
        <w:t xml:space="preserve">SEÇMELİ ORTAK DERSLERİN İÇERİĞİ  </w:t>
      </w:r>
    </w:p>
    <w:p w14:paraId="73C69DF2" w14:textId="77777777" w:rsidR="00ED218E" w:rsidRPr="002A45E2" w:rsidRDefault="00ED218E" w:rsidP="00D9249B">
      <w:pPr>
        <w:suppressAutoHyphens/>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 xml:space="preserve">0104101 Beden Eğitimi-I              </w:t>
      </w:r>
      <w:r w:rsidR="00145572" w:rsidRPr="002A45E2">
        <w:rPr>
          <w:rFonts w:ascii="Times New Roman" w:hAnsi="Times New Roman" w:cs="Times New Roman"/>
          <w:b/>
          <w:sz w:val="20"/>
          <w:szCs w:val="20"/>
        </w:rPr>
        <w:tab/>
      </w:r>
      <w:r w:rsidRPr="002A45E2">
        <w:rPr>
          <w:rFonts w:ascii="Times New Roman" w:hAnsi="Times New Roman" w:cs="Times New Roman"/>
          <w:b/>
          <w:sz w:val="20"/>
          <w:szCs w:val="20"/>
        </w:rPr>
        <w:tab/>
      </w:r>
      <w:proofErr w:type="gramStart"/>
      <w:r w:rsidR="00306090" w:rsidRPr="002A45E2">
        <w:rPr>
          <w:rFonts w:ascii="Times New Roman" w:hAnsi="Times New Roman" w:cs="Times New Roman"/>
          <w:b/>
          <w:sz w:val="20"/>
          <w:szCs w:val="20"/>
        </w:rPr>
        <w:t xml:space="preserve">   </w:t>
      </w:r>
      <w:r w:rsidRPr="002A45E2">
        <w:rPr>
          <w:rFonts w:ascii="Times New Roman" w:hAnsi="Times New Roman" w:cs="Times New Roman"/>
          <w:b/>
          <w:sz w:val="20"/>
          <w:szCs w:val="20"/>
        </w:rPr>
        <w:t>(</w:t>
      </w:r>
      <w:proofErr w:type="gramEnd"/>
      <w:r w:rsidRPr="002A45E2">
        <w:rPr>
          <w:rFonts w:ascii="Times New Roman" w:hAnsi="Times New Roman" w:cs="Times New Roman"/>
          <w:b/>
          <w:sz w:val="20"/>
          <w:szCs w:val="20"/>
        </w:rPr>
        <w:t>1-1)</w:t>
      </w:r>
      <w:r w:rsidR="001A6F8F" w:rsidRPr="002A45E2">
        <w:rPr>
          <w:rFonts w:ascii="Times New Roman" w:hAnsi="Times New Roman" w:cs="Times New Roman"/>
          <w:b/>
          <w:sz w:val="20"/>
          <w:szCs w:val="20"/>
        </w:rPr>
        <w:t xml:space="preserve"> 0</w:t>
      </w:r>
      <w:r w:rsidRPr="002A45E2">
        <w:rPr>
          <w:rFonts w:ascii="Times New Roman" w:hAnsi="Times New Roman" w:cs="Times New Roman"/>
          <w:b/>
          <w:sz w:val="20"/>
          <w:szCs w:val="20"/>
        </w:rPr>
        <w:t xml:space="preserve"> </w:t>
      </w:r>
    </w:p>
    <w:p w14:paraId="25A65510" w14:textId="77777777" w:rsidR="00ED218E" w:rsidRPr="002A45E2" w:rsidRDefault="00ED218E" w:rsidP="00ED218E">
      <w:pPr>
        <w:jc w:val="both"/>
        <w:rPr>
          <w:rFonts w:ascii="Times New Roman" w:hAnsi="Times New Roman" w:cs="Times New Roman"/>
          <w:noProof/>
          <w:sz w:val="20"/>
          <w:szCs w:val="20"/>
        </w:rPr>
      </w:pPr>
      <w:r w:rsidRPr="002A45E2">
        <w:rPr>
          <w:rFonts w:ascii="Times New Roman" w:hAnsi="Times New Roman" w:cs="Times New Roman"/>
          <w:noProof/>
          <w:sz w:val="20"/>
          <w:szCs w:val="20"/>
        </w:rPr>
        <w:t xml:space="preserve">Beden eğitimi ve spor dersinin amacı,  tarihçesi, sporun toplumdaki yeri ve önemi, spor türleri, spor sosyolojisi ve boş zaman eğitimi, organizmanın spora hazırlanması; ısınması, sporcu sağlığı, değişik ortamlarda beden eğitimi ve spor.  </w:t>
      </w:r>
    </w:p>
    <w:p w14:paraId="7919FBEF" w14:textId="77777777" w:rsidR="00ED218E" w:rsidRPr="002A45E2" w:rsidRDefault="00ED218E" w:rsidP="00D9249B">
      <w:pPr>
        <w:suppressAutoHyphens/>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 xml:space="preserve">0104102 Beden Eğitim-II               </w:t>
      </w:r>
      <w:r w:rsidRPr="002A45E2">
        <w:rPr>
          <w:rFonts w:ascii="Times New Roman" w:hAnsi="Times New Roman" w:cs="Times New Roman"/>
          <w:b/>
          <w:sz w:val="20"/>
          <w:szCs w:val="20"/>
        </w:rPr>
        <w:tab/>
        <w:t>(1-1)</w:t>
      </w:r>
      <w:r w:rsidR="001A6F8F" w:rsidRPr="002A45E2">
        <w:rPr>
          <w:rFonts w:ascii="Times New Roman" w:hAnsi="Times New Roman" w:cs="Times New Roman"/>
          <w:b/>
          <w:sz w:val="20"/>
          <w:szCs w:val="20"/>
        </w:rPr>
        <w:t xml:space="preserve"> 0</w:t>
      </w:r>
    </w:p>
    <w:p w14:paraId="74E2F7B5" w14:textId="77777777" w:rsidR="00ED218E" w:rsidRPr="002A45E2" w:rsidRDefault="00ED218E" w:rsidP="00ED218E">
      <w:pPr>
        <w:jc w:val="both"/>
        <w:rPr>
          <w:rFonts w:ascii="Times New Roman" w:hAnsi="Times New Roman" w:cs="Times New Roman"/>
          <w:sz w:val="20"/>
          <w:szCs w:val="20"/>
        </w:rPr>
      </w:pPr>
      <w:r w:rsidRPr="002A45E2">
        <w:rPr>
          <w:rFonts w:ascii="Times New Roman" w:hAnsi="Times New Roman" w:cs="Times New Roman"/>
          <w:sz w:val="20"/>
          <w:szCs w:val="20"/>
        </w:rPr>
        <w:t xml:space="preserve"> Beden eğitimi ve sporun insan organizması üzerindeki etkileri, sporcu sağlığı; beslenme, ilk yardım ve rehabilitasyon, sağlık ve antrenman, antrenman prensipleri, spor hukuku, spor felsefesi, yaşam boyu spor. Uygulamalar. </w:t>
      </w:r>
    </w:p>
    <w:p w14:paraId="4245CC92" w14:textId="77777777" w:rsidR="00ED218E" w:rsidRPr="002A45E2" w:rsidRDefault="00ED218E" w:rsidP="00D9249B">
      <w:pPr>
        <w:suppressAutoHyphens/>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 xml:space="preserve">0105101 Müzik-I                           </w:t>
      </w:r>
      <w:r w:rsidR="00145572" w:rsidRPr="002A45E2">
        <w:rPr>
          <w:rFonts w:ascii="Times New Roman" w:hAnsi="Times New Roman" w:cs="Times New Roman"/>
          <w:b/>
          <w:sz w:val="20"/>
          <w:szCs w:val="20"/>
        </w:rPr>
        <w:tab/>
      </w:r>
      <w:r w:rsidR="00D9249B" w:rsidRPr="002A45E2">
        <w:rPr>
          <w:rFonts w:ascii="Times New Roman" w:hAnsi="Times New Roman" w:cs="Times New Roman"/>
          <w:b/>
          <w:sz w:val="20"/>
          <w:szCs w:val="20"/>
        </w:rPr>
        <w:tab/>
      </w:r>
      <w:r w:rsidRPr="002A45E2">
        <w:rPr>
          <w:rFonts w:ascii="Times New Roman" w:hAnsi="Times New Roman" w:cs="Times New Roman"/>
          <w:b/>
          <w:sz w:val="20"/>
          <w:szCs w:val="20"/>
        </w:rPr>
        <w:t>(1-1)</w:t>
      </w:r>
      <w:r w:rsidR="001A6F8F" w:rsidRPr="002A45E2">
        <w:rPr>
          <w:rFonts w:ascii="Times New Roman" w:hAnsi="Times New Roman" w:cs="Times New Roman"/>
          <w:b/>
          <w:sz w:val="20"/>
          <w:szCs w:val="20"/>
        </w:rPr>
        <w:t>0</w:t>
      </w:r>
    </w:p>
    <w:p w14:paraId="0AC5D396" w14:textId="77777777" w:rsidR="00ED218E" w:rsidRPr="002A45E2" w:rsidRDefault="00ED218E" w:rsidP="00ED218E">
      <w:pPr>
        <w:jc w:val="both"/>
        <w:rPr>
          <w:rFonts w:ascii="Times New Roman" w:hAnsi="Times New Roman" w:cs="Times New Roman"/>
          <w:sz w:val="20"/>
          <w:szCs w:val="20"/>
        </w:rPr>
      </w:pPr>
      <w:r w:rsidRPr="002A45E2">
        <w:rPr>
          <w:rFonts w:ascii="Times New Roman" w:hAnsi="Times New Roman" w:cs="Times New Roman"/>
          <w:sz w:val="20"/>
          <w:szCs w:val="20"/>
        </w:rPr>
        <w:t xml:space="preserve">Müziğin tanımı, toplumsal yaşantıdaki önemi, müziğin oluşumu ve tarihçesi, orkestra çalgıları, batı müziği türleri, batı müziği bestecileri ve bunlardan dinletiler, müzik türlerinden örnek şarkılar söyletmek. </w:t>
      </w:r>
    </w:p>
    <w:p w14:paraId="6252CD19" w14:textId="001274EC" w:rsidR="00ED218E" w:rsidRPr="002A45E2" w:rsidRDefault="00ED218E" w:rsidP="00D9249B">
      <w:pPr>
        <w:spacing w:after="120" w:line="240" w:lineRule="auto"/>
        <w:jc w:val="both"/>
        <w:rPr>
          <w:rFonts w:ascii="Times New Roman" w:hAnsi="Times New Roman" w:cs="Times New Roman"/>
          <w:b/>
          <w:sz w:val="20"/>
          <w:szCs w:val="20"/>
        </w:rPr>
      </w:pPr>
      <w:r w:rsidRPr="002A45E2">
        <w:rPr>
          <w:rFonts w:ascii="Times New Roman" w:hAnsi="Times New Roman" w:cs="Times New Roman"/>
          <w:b/>
          <w:sz w:val="20"/>
          <w:szCs w:val="20"/>
        </w:rPr>
        <w:t xml:space="preserve">0105102   Müzik-II                                   </w:t>
      </w:r>
      <w:r w:rsidR="00D9249B" w:rsidRPr="002A45E2">
        <w:rPr>
          <w:rFonts w:ascii="Times New Roman" w:hAnsi="Times New Roman" w:cs="Times New Roman"/>
          <w:b/>
          <w:sz w:val="20"/>
          <w:szCs w:val="20"/>
        </w:rPr>
        <w:tab/>
      </w:r>
      <w:r w:rsidRPr="002A45E2">
        <w:rPr>
          <w:rFonts w:ascii="Times New Roman" w:hAnsi="Times New Roman" w:cs="Times New Roman"/>
          <w:b/>
          <w:sz w:val="20"/>
          <w:szCs w:val="20"/>
        </w:rPr>
        <w:t>(1-1)</w:t>
      </w:r>
      <w:r w:rsidR="001A6F8F" w:rsidRPr="002A45E2">
        <w:rPr>
          <w:rFonts w:ascii="Times New Roman" w:hAnsi="Times New Roman" w:cs="Times New Roman"/>
          <w:b/>
          <w:sz w:val="20"/>
          <w:szCs w:val="20"/>
        </w:rPr>
        <w:t>0</w:t>
      </w:r>
      <w:r w:rsidRPr="002A45E2">
        <w:rPr>
          <w:rFonts w:ascii="Times New Roman" w:hAnsi="Times New Roman" w:cs="Times New Roman"/>
          <w:b/>
          <w:sz w:val="20"/>
          <w:szCs w:val="20"/>
        </w:rPr>
        <w:t xml:space="preserve"> </w:t>
      </w:r>
    </w:p>
    <w:p w14:paraId="1D932D59" w14:textId="77777777" w:rsidR="00ED218E" w:rsidRPr="009649C5" w:rsidRDefault="00ED218E" w:rsidP="00ED218E">
      <w:pPr>
        <w:jc w:val="both"/>
        <w:rPr>
          <w:rFonts w:ascii="Times New Roman" w:hAnsi="Times New Roman" w:cs="Times New Roman"/>
          <w:sz w:val="20"/>
          <w:szCs w:val="20"/>
        </w:rPr>
      </w:pPr>
      <w:r w:rsidRPr="002A45E2">
        <w:rPr>
          <w:rFonts w:ascii="Times New Roman" w:hAnsi="Times New Roman" w:cs="Times New Roman"/>
          <w:sz w:val="20"/>
          <w:szCs w:val="20"/>
        </w:rPr>
        <w:t xml:space="preserve">Müziğin tanımı, toplumsal yaşantıdaki önemi, müziğin oluşumu ve tarihçesi, orkestra çalgıları, batı müziği türleri, batı müziği bestecileri ve bunlardan </w:t>
      </w:r>
      <w:r w:rsidRPr="002A45E2">
        <w:rPr>
          <w:rFonts w:ascii="Times New Roman" w:hAnsi="Times New Roman" w:cs="Times New Roman"/>
          <w:sz w:val="20"/>
          <w:szCs w:val="20"/>
        </w:rPr>
        <w:t>dinletiler, müzik türlerinden örnek şarkılar söyletmek.</w:t>
      </w:r>
      <w:r w:rsidRPr="009649C5">
        <w:rPr>
          <w:rFonts w:ascii="Times New Roman" w:hAnsi="Times New Roman" w:cs="Times New Roman"/>
          <w:sz w:val="20"/>
          <w:szCs w:val="20"/>
        </w:rPr>
        <w:t xml:space="preserve"> </w:t>
      </w:r>
      <w:bookmarkEnd w:id="0"/>
    </w:p>
    <w:sectPr w:rsidR="00ED218E" w:rsidRPr="009649C5" w:rsidSect="009649C5">
      <w:type w:val="continuous"/>
      <w:pgSz w:w="11906" w:h="16838"/>
      <w:pgMar w:top="1417" w:right="1274" w:bottom="993" w:left="1418" w:header="708" w:footer="708" w:gutter="0"/>
      <w:cols w:num="2" w:space="7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EC8A" w14:textId="77777777" w:rsidR="00C91E09" w:rsidRDefault="00C91E09" w:rsidP="004A4748">
      <w:pPr>
        <w:spacing w:after="0" w:line="240" w:lineRule="auto"/>
      </w:pPr>
      <w:r>
        <w:separator/>
      </w:r>
    </w:p>
  </w:endnote>
  <w:endnote w:type="continuationSeparator" w:id="0">
    <w:p w14:paraId="061B3F15" w14:textId="77777777" w:rsidR="00C91E09" w:rsidRDefault="00C91E09" w:rsidP="004A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F345D" w14:textId="77777777" w:rsidR="00C91E09" w:rsidRDefault="00C91E09" w:rsidP="004A4748">
      <w:pPr>
        <w:spacing w:after="0" w:line="240" w:lineRule="auto"/>
      </w:pPr>
      <w:r>
        <w:separator/>
      </w:r>
    </w:p>
  </w:footnote>
  <w:footnote w:type="continuationSeparator" w:id="0">
    <w:p w14:paraId="46112AB2" w14:textId="77777777" w:rsidR="00C91E09" w:rsidRDefault="00C91E09" w:rsidP="004A47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BAD"/>
    <w:rsid w:val="00032959"/>
    <w:rsid w:val="00081A49"/>
    <w:rsid w:val="00095A49"/>
    <w:rsid w:val="000A6621"/>
    <w:rsid w:val="000B06EF"/>
    <w:rsid w:val="00145572"/>
    <w:rsid w:val="0015208D"/>
    <w:rsid w:val="001645AE"/>
    <w:rsid w:val="00192DB5"/>
    <w:rsid w:val="001A6F8F"/>
    <w:rsid w:val="002022B6"/>
    <w:rsid w:val="00205B43"/>
    <w:rsid w:val="00236570"/>
    <w:rsid w:val="00270223"/>
    <w:rsid w:val="002707A5"/>
    <w:rsid w:val="002814BF"/>
    <w:rsid w:val="00283E61"/>
    <w:rsid w:val="002A45E2"/>
    <w:rsid w:val="002B5C7B"/>
    <w:rsid w:val="002D7A85"/>
    <w:rsid w:val="00305161"/>
    <w:rsid w:val="00306090"/>
    <w:rsid w:val="00333C28"/>
    <w:rsid w:val="0039627F"/>
    <w:rsid w:val="003F55B2"/>
    <w:rsid w:val="00415D7D"/>
    <w:rsid w:val="00432C6D"/>
    <w:rsid w:val="004A4748"/>
    <w:rsid w:val="0051449F"/>
    <w:rsid w:val="005957AC"/>
    <w:rsid w:val="00597200"/>
    <w:rsid w:val="00624BAD"/>
    <w:rsid w:val="006855FC"/>
    <w:rsid w:val="00693357"/>
    <w:rsid w:val="006F7896"/>
    <w:rsid w:val="00710D25"/>
    <w:rsid w:val="00735D2D"/>
    <w:rsid w:val="007779D5"/>
    <w:rsid w:val="007D2BAD"/>
    <w:rsid w:val="007E35D4"/>
    <w:rsid w:val="008444F2"/>
    <w:rsid w:val="00882206"/>
    <w:rsid w:val="00886EEA"/>
    <w:rsid w:val="008928A1"/>
    <w:rsid w:val="008E17F6"/>
    <w:rsid w:val="008E7AB3"/>
    <w:rsid w:val="00900490"/>
    <w:rsid w:val="009254F3"/>
    <w:rsid w:val="009649C5"/>
    <w:rsid w:val="0096664E"/>
    <w:rsid w:val="009A71ED"/>
    <w:rsid w:val="009F4740"/>
    <w:rsid w:val="00A100B0"/>
    <w:rsid w:val="00A62FEF"/>
    <w:rsid w:val="00AB4735"/>
    <w:rsid w:val="00B45A59"/>
    <w:rsid w:val="00B8556A"/>
    <w:rsid w:val="00B929AF"/>
    <w:rsid w:val="00BC6494"/>
    <w:rsid w:val="00C91E09"/>
    <w:rsid w:val="00D228AD"/>
    <w:rsid w:val="00D9249B"/>
    <w:rsid w:val="00E24DC7"/>
    <w:rsid w:val="00E42A81"/>
    <w:rsid w:val="00E81069"/>
    <w:rsid w:val="00EC2A67"/>
    <w:rsid w:val="00ED218E"/>
    <w:rsid w:val="00F06002"/>
    <w:rsid w:val="00F369F8"/>
    <w:rsid w:val="00FA4E9C"/>
    <w:rsid w:val="00FB61C1"/>
    <w:rsid w:val="00FC00DA"/>
    <w:rsid w:val="00FD2BCF"/>
    <w:rsid w:val="00FD4D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B03D6"/>
  <w15:docId w15:val="{CBD8A98A-CF3C-463C-83E8-93D8C95A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A474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A4748"/>
  </w:style>
  <w:style w:type="paragraph" w:styleId="AltBilgi">
    <w:name w:val="footer"/>
    <w:basedOn w:val="Normal"/>
    <w:link w:val="AltBilgiChar"/>
    <w:uiPriority w:val="99"/>
    <w:unhideWhenUsed/>
    <w:rsid w:val="004A474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A4748"/>
  </w:style>
  <w:style w:type="paragraph" w:styleId="BalonMetni">
    <w:name w:val="Balloon Text"/>
    <w:basedOn w:val="Normal"/>
    <w:link w:val="BalonMetniChar"/>
    <w:uiPriority w:val="99"/>
    <w:semiHidden/>
    <w:unhideWhenUsed/>
    <w:rsid w:val="004A47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4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C504A-0543-4208-86B9-1BEFF098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2825</Words>
  <Characters>16109</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Rasim ÖZDEMİR</cp:lastModifiedBy>
  <cp:revision>2</cp:revision>
  <dcterms:created xsi:type="dcterms:W3CDTF">2022-02-21T18:11:00Z</dcterms:created>
  <dcterms:modified xsi:type="dcterms:W3CDTF">2022-02-21T18:11:00Z</dcterms:modified>
</cp:coreProperties>
</file>